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8515A" w14:textId="71B1F09F" w:rsidR="00B87791" w:rsidRDefault="00B87791" w:rsidP="00A35C89">
      <w:pPr>
        <w:spacing w:after="0"/>
        <w:ind w:firstLine="709"/>
        <w:jc w:val="center"/>
        <w:rPr>
          <w:lang w:val="en-US"/>
        </w:rPr>
      </w:pPr>
      <w:r w:rsidRPr="00B87791">
        <w:rPr>
          <w:lang w:val="en-US"/>
        </w:rPr>
        <w:t>Scientific Events and Roundtable Discussions at Uzbek</w:t>
      </w:r>
      <w:r w:rsidR="00BF047C">
        <w:rPr>
          <w:lang w:val="en-US"/>
        </w:rPr>
        <w:t>istan</w:t>
      </w:r>
      <w:r w:rsidRPr="00B87791">
        <w:rPr>
          <w:lang w:val="en-US"/>
        </w:rPr>
        <w:t xml:space="preserve"> State </w:t>
      </w:r>
      <w:r w:rsidR="00BF047C">
        <w:rPr>
          <w:lang w:val="en-US"/>
        </w:rPr>
        <w:t xml:space="preserve">World Languages </w:t>
      </w:r>
      <w:r w:rsidRPr="00B87791">
        <w:rPr>
          <w:lang w:val="en-US"/>
        </w:rPr>
        <w:t>University</w:t>
      </w:r>
    </w:p>
    <w:p w14:paraId="2915D9C7" w14:textId="77777777" w:rsidR="00B87791" w:rsidRPr="00B87791" w:rsidRDefault="00B87791" w:rsidP="00B87791">
      <w:pPr>
        <w:spacing w:after="0"/>
        <w:ind w:firstLine="709"/>
        <w:jc w:val="both"/>
        <w:rPr>
          <w:lang w:val="en-US"/>
        </w:rPr>
      </w:pPr>
    </w:p>
    <w:p w14:paraId="2C25E5B4" w14:textId="5DE11611" w:rsidR="00B87791" w:rsidRPr="00B87791" w:rsidRDefault="00BF047C" w:rsidP="00B87791">
      <w:pPr>
        <w:pStyle w:val="a7"/>
        <w:numPr>
          <w:ilvl w:val="0"/>
          <w:numId w:val="1"/>
        </w:numPr>
        <w:spacing w:after="0"/>
        <w:jc w:val="both"/>
        <w:rPr>
          <w:color w:val="FF0000"/>
          <w:lang w:val="en-US"/>
        </w:rPr>
      </w:pPr>
      <w:r>
        <w:rPr>
          <w:color w:val="FF0000"/>
          <w:lang w:val="en-US"/>
        </w:rPr>
        <w:t>Scientific Events</w:t>
      </w:r>
    </w:p>
    <w:p w14:paraId="44E9F58B" w14:textId="4219FC7B" w:rsidR="00B87791" w:rsidRPr="00B87791" w:rsidRDefault="00B87791" w:rsidP="00BF047C">
      <w:pPr>
        <w:spacing w:after="0"/>
        <w:rPr>
          <w:lang w:val="en-US"/>
        </w:rPr>
      </w:pPr>
      <w:r w:rsidRPr="00B87791">
        <w:rPr>
          <w:lang w:val="en-US"/>
        </w:rPr>
        <w:t xml:space="preserve"> </w:t>
      </w:r>
      <w:r w:rsidR="00BF047C">
        <w:rPr>
          <w:lang w:val="en-US"/>
        </w:rPr>
        <w:t xml:space="preserve">             </w:t>
      </w:r>
      <w:r w:rsidR="00BF047C" w:rsidRPr="00B87791">
        <w:rPr>
          <w:lang w:val="en-US"/>
        </w:rPr>
        <w:t>Uzbek</w:t>
      </w:r>
      <w:r w:rsidR="00BF047C">
        <w:rPr>
          <w:lang w:val="en-US"/>
        </w:rPr>
        <w:t>istan</w:t>
      </w:r>
      <w:r w:rsidR="00BF047C" w:rsidRPr="00B87791">
        <w:rPr>
          <w:lang w:val="en-US"/>
        </w:rPr>
        <w:t xml:space="preserve"> State </w:t>
      </w:r>
      <w:r w:rsidR="00BF047C">
        <w:rPr>
          <w:lang w:val="en-US"/>
        </w:rPr>
        <w:t xml:space="preserve">World Languages </w:t>
      </w:r>
      <w:r w:rsidR="00BF047C" w:rsidRPr="00B87791">
        <w:rPr>
          <w:lang w:val="en-US"/>
        </w:rPr>
        <w:t>University</w:t>
      </w:r>
      <w:r w:rsidR="00BF047C">
        <w:rPr>
          <w:lang w:val="en-US"/>
        </w:rPr>
        <w:t xml:space="preserve"> </w:t>
      </w:r>
      <w:r w:rsidRPr="00B87791">
        <w:rPr>
          <w:lang w:val="en-US"/>
        </w:rPr>
        <w:t>regularly organizes scientific-practical conferences, seminars, master classes, and methodological forums. The main objectives of these events are:</w:t>
      </w:r>
    </w:p>
    <w:p w14:paraId="5E7DB674" w14:textId="77777777" w:rsidR="00B87791" w:rsidRPr="00B87791" w:rsidRDefault="00B87791" w:rsidP="00B87791">
      <w:pPr>
        <w:spacing w:after="0"/>
        <w:ind w:firstLine="709"/>
        <w:jc w:val="both"/>
        <w:rPr>
          <w:lang w:val="en-US"/>
        </w:rPr>
      </w:pPr>
    </w:p>
    <w:p w14:paraId="2B60FE34" w14:textId="77777777" w:rsidR="00B87791" w:rsidRDefault="00B87791" w:rsidP="00B87791">
      <w:pPr>
        <w:pStyle w:val="a7"/>
        <w:numPr>
          <w:ilvl w:val="0"/>
          <w:numId w:val="2"/>
        </w:numPr>
        <w:spacing w:after="0"/>
        <w:jc w:val="both"/>
        <w:rPr>
          <w:lang w:val="en-US"/>
        </w:rPr>
      </w:pPr>
      <w:r w:rsidRPr="00B87791">
        <w:rPr>
          <w:lang w:val="en-US"/>
        </w:rPr>
        <w:t>To apply modern scientific approaches in linguistics, translation studies, literary studies, pedagogy, and other fields;</w:t>
      </w:r>
    </w:p>
    <w:p w14:paraId="5E4ECF03" w14:textId="77777777" w:rsidR="00B87791" w:rsidRDefault="00B87791" w:rsidP="00B87791">
      <w:pPr>
        <w:pStyle w:val="a7"/>
        <w:numPr>
          <w:ilvl w:val="0"/>
          <w:numId w:val="2"/>
        </w:numPr>
        <w:spacing w:after="0"/>
        <w:jc w:val="both"/>
        <w:rPr>
          <w:lang w:val="en-US"/>
        </w:rPr>
      </w:pPr>
      <w:r w:rsidRPr="00B87791">
        <w:rPr>
          <w:lang w:val="en-US"/>
        </w:rPr>
        <w:t>To encourage the scientific activities of young researchers and master’s students;</w:t>
      </w:r>
    </w:p>
    <w:p w14:paraId="04E143BD" w14:textId="40858BBE" w:rsidR="00B87791" w:rsidRPr="00B87791" w:rsidRDefault="00B87791" w:rsidP="00B87791">
      <w:pPr>
        <w:pStyle w:val="a7"/>
        <w:numPr>
          <w:ilvl w:val="0"/>
          <w:numId w:val="2"/>
        </w:numPr>
        <w:spacing w:after="0"/>
        <w:jc w:val="both"/>
        <w:rPr>
          <w:lang w:val="en-US"/>
        </w:rPr>
      </w:pPr>
      <w:r w:rsidRPr="00B87791">
        <w:rPr>
          <w:lang w:val="en-US"/>
        </w:rPr>
        <w:t>To facilitate international cooperation and academic exchange.</w:t>
      </w:r>
    </w:p>
    <w:p w14:paraId="50F05664" w14:textId="77777777" w:rsidR="00B87791" w:rsidRPr="00B87791" w:rsidRDefault="00B87791" w:rsidP="00B87791">
      <w:pPr>
        <w:spacing w:after="0"/>
        <w:ind w:firstLine="709"/>
        <w:jc w:val="both"/>
        <w:rPr>
          <w:lang w:val="en-US"/>
        </w:rPr>
      </w:pPr>
    </w:p>
    <w:p w14:paraId="2F2F2507" w14:textId="08F21A66" w:rsidR="00B87791" w:rsidRPr="00B87791" w:rsidRDefault="00BF047C" w:rsidP="00B87791">
      <w:pPr>
        <w:pStyle w:val="a7"/>
        <w:numPr>
          <w:ilvl w:val="0"/>
          <w:numId w:val="1"/>
        </w:numPr>
        <w:spacing w:after="0"/>
        <w:jc w:val="both"/>
        <w:rPr>
          <w:color w:val="FF0000"/>
        </w:rPr>
      </w:pPr>
      <w:r>
        <w:rPr>
          <w:color w:val="FF0000"/>
        </w:rPr>
        <w:t>Roundtable Discussions</w:t>
      </w:r>
    </w:p>
    <w:p w14:paraId="3EAC4A32" w14:textId="77777777" w:rsidR="00B87791" w:rsidRPr="00B87791" w:rsidRDefault="00B87791" w:rsidP="00B87791">
      <w:pPr>
        <w:spacing w:after="0"/>
        <w:ind w:firstLine="709"/>
        <w:jc w:val="both"/>
        <w:rPr>
          <w:lang w:val="en-US"/>
        </w:rPr>
      </w:pPr>
      <w:r w:rsidRPr="00B87791">
        <w:rPr>
          <w:lang w:val="en-US"/>
        </w:rPr>
        <w:t>Roundtable discussions are held with the participation of professors, researchers, students, and international experts. These discussions typically cover topics such as:</w:t>
      </w:r>
    </w:p>
    <w:p w14:paraId="72A73308" w14:textId="77777777" w:rsidR="00B87791" w:rsidRPr="00B87791" w:rsidRDefault="00B87791" w:rsidP="00B87791">
      <w:pPr>
        <w:spacing w:after="0"/>
        <w:ind w:firstLine="709"/>
        <w:jc w:val="both"/>
        <w:rPr>
          <w:lang w:val="en-US"/>
        </w:rPr>
      </w:pPr>
    </w:p>
    <w:p w14:paraId="616DC0F8" w14:textId="77777777" w:rsidR="00B87791" w:rsidRDefault="00B87791" w:rsidP="00B87791">
      <w:pPr>
        <w:pStyle w:val="a7"/>
        <w:numPr>
          <w:ilvl w:val="0"/>
          <w:numId w:val="3"/>
        </w:numPr>
        <w:spacing w:after="0"/>
        <w:jc w:val="both"/>
        <w:rPr>
          <w:lang w:val="en-US"/>
        </w:rPr>
      </w:pPr>
      <w:r w:rsidRPr="00B87791">
        <w:rPr>
          <w:lang w:val="en-US"/>
        </w:rPr>
        <w:t>Language and intercultural communication;</w:t>
      </w:r>
    </w:p>
    <w:p w14:paraId="23F17644" w14:textId="77777777" w:rsidR="00B87791" w:rsidRDefault="00B87791" w:rsidP="00B87791">
      <w:pPr>
        <w:pStyle w:val="a7"/>
        <w:numPr>
          <w:ilvl w:val="0"/>
          <w:numId w:val="3"/>
        </w:numPr>
        <w:spacing w:after="0"/>
        <w:jc w:val="both"/>
        <w:rPr>
          <w:lang w:val="en-US"/>
        </w:rPr>
      </w:pPr>
      <w:r w:rsidRPr="00B87791">
        <w:rPr>
          <w:lang w:val="en-US"/>
        </w:rPr>
        <w:t>Innovative approaches and modern educational technologies;</w:t>
      </w:r>
    </w:p>
    <w:p w14:paraId="58946398" w14:textId="77777777" w:rsidR="00B87791" w:rsidRDefault="00B87791" w:rsidP="00B87791">
      <w:pPr>
        <w:pStyle w:val="a7"/>
        <w:numPr>
          <w:ilvl w:val="0"/>
          <w:numId w:val="3"/>
        </w:numPr>
        <w:spacing w:after="0"/>
        <w:jc w:val="both"/>
        <w:rPr>
          <w:lang w:val="en-US"/>
        </w:rPr>
      </w:pPr>
      <w:r w:rsidRPr="00B87791">
        <w:rPr>
          <w:lang w:val="en-US"/>
        </w:rPr>
        <w:t>Theory and practice of translation;</w:t>
      </w:r>
    </w:p>
    <w:p w14:paraId="09C2AF8D" w14:textId="24793288" w:rsidR="00B87791" w:rsidRPr="00B87791" w:rsidRDefault="00B87791" w:rsidP="00B87791">
      <w:pPr>
        <w:pStyle w:val="a7"/>
        <w:numPr>
          <w:ilvl w:val="0"/>
          <w:numId w:val="3"/>
        </w:numPr>
        <w:spacing w:after="0"/>
        <w:jc w:val="both"/>
        <w:rPr>
          <w:lang w:val="en-US"/>
        </w:rPr>
      </w:pPr>
      <w:r w:rsidRPr="00B87791">
        <w:rPr>
          <w:lang w:val="en-US"/>
        </w:rPr>
        <w:t>Methodology of academic writing and research ethics.</w:t>
      </w:r>
    </w:p>
    <w:p w14:paraId="0CD55C03" w14:textId="77777777" w:rsidR="00B87791" w:rsidRPr="00B87791" w:rsidRDefault="00B87791" w:rsidP="00B87791">
      <w:pPr>
        <w:spacing w:after="0"/>
        <w:ind w:firstLine="709"/>
        <w:jc w:val="both"/>
        <w:rPr>
          <w:lang w:val="en-US"/>
        </w:rPr>
      </w:pPr>
    </w:p>
    <w:p w14:paraId="7037A3DF" w14:textId="47BF4944" w:rsidR="00B87791" w:rsidRPr="00B87791" w:rsidRDefault="00BF047C" w:rsidP="00B87791">
      <w:pPr>
        <w:pStyle w:val="a7"/>
        <w:numPr>
          <w:ilvl w:val="0"/>
          <w:numId w:val="1"/>
        </w:numPr>
        <w:spacing w:after="0"/>
        <w:jc w:val="both"/>
        <w:rPr>
          <w:color w:val="FF0000"/>
          <w:lang w:val="en-US"/>
        </w:rPr>
      </w:pPr>
      <w:r>
        <w:rPr>
          <w:color w:val="FF0000"/>
          <w:lang w:val="en-US"/>
        </w:rPr>
        <w:t>Key Features</w:t>
      </w:r>
    </w:p>
    <w:p w14:paraId="69C706A9" w14:textId="17BC91C1" w:rsidR="00B87791" w:rsidRDefault="00B87791" w:rsidP="00B87791">
      <w:pPr>
        <w:pStyle w:val="a7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Events are conducted on a monthly basis;</w:t>
      </w:r>
    </w:p>
    <w:p w14:paraId="29643A8B" w14:textId="5274D395" w:rsidR="00B87791" w:rsidRPr="00BF047C" w:rsidRDefault="00B87791" w:rsidP="00BF047C">
      <w:pPr>
        <w:pStyle w:val="a7"/>
        <w:numPr>
          <w:ilvl w:val="0"/>
          <w:numId w:val="4"/>
        </w:numPr>
        <w:spacing w:after="0"/>
        <w:jc w:val="both"/>
        <w:rPr>
          <w:lang w:val="en-US"/>
        </w:rPr>
      </w:pPr>
      <w:r w:rsidRPr="00B87791">
        <w:rPr>
          <w:lang w:val="en-US"/>
        </w:rPr>
        <w:t>Events are conducted in an open and interactive format;</w:t>
      </w:r>
    </w:p>
    <w:p w14:paraId="05269F25" w14:textId="3FB1F088" w:rsidR="00B87791" w:rsidRPr="00B87791" w:rsidRDefault="00B87791" w:rsidP="00B87791">
      <w:pPr>
        <w:pStyle w:val="a7"/>
        <w:numPr>
          <w:ilvl w:val="0"/>
          <w:numId w:val="4"/>
        </w:numPr>
        <w:spacing w:after="0"/>
        <w:jc w:val="both"/>
        <w:rPr>
          <w:lang w:val="en-US"/>
        </w:rPr>
      </w:pPr>
      <w:r w:rsidRPr="00B87791">
        <w:rPr>
          <w:lang w:val="en-US"/>
        </w:rPr>
        <w:t>Sessions may be hel</w:t>
      </w:r>
      <w:r w:rsidR="007564CB">
        <w:rPr>
          <w:lang w:val="en-US"/>
        </w:rPr>
        <w:t>d in Uzbek, Russian, or English.</w:t>
      </w:r>
    </w:p>
    <w:p w14:paraId="6A288CB2" w14:textId="5DDA1469" w:rsidR="00F12C76" w:rsidRDefault="00F12C76" w:rsidP="005600F8">
      <w:pPr>
        <w:spacing w:after="0"/>
        <w:jc w:val="both"/>
        <w:rPr>
          <w:lang w:val="en-US"/>
        </w:rPr>
      </w:pPr>
    </w:p>
    <w:p w14:paraId="45DEAC75" w14:textId="77777777" w:rsidR="00A35C89" w:rsidRDefault="00A35C89" w:rsidP="005600F8">
      <w:pPr>
        <w:spacing w:after="0"/>
        <w:jc w:val="both"/>
        <w:rPr>
          <w:lang w:val="en-US"/>
        </w:rPr>
      </w:pPr>
    </w:p>
    <w:p w14:paraId="0A8AD967" w14:textId="77777777" w:rsidR="00A35C89" w:rsidRDefault="00A35C89" w:rsidP="005600F8">
      <w:pPr>
        <w:spacing w:after="0"/>
        <w:jc w:val="both"/>
        <w:rPr>
          <w:lang w:val="en-US"/>
        </w:rPr>
      </w:pPr>
    </w:p>
    <w:p w14:paraId="0BC2F02E" w14:textId="77777777" w:rsidR="00A35C89" w:rsidRDefault="00A35C89" w:rsidP="005600F8">
      <w:pPr>
        <w:spacing w:after="0"/>
        <w:jc w:val="both"/>
        <w:rPr>
          <w:lang w:val="en-US"/>
        </w:rPr>
      </w:pPr>
    </w:p>
    <w:p w14:paraId="5084CB2F" w14:textId="77777777" w:rsidR="00A35C89" w:rsidRDefault="00A35C89" w:rsidP="005600F8">
      <w:pPr>
        <w:spacing w:after="0"/>
        <w:jc w:val="both"/>
        <w:rPr>
          <w:lang w:val="en-US"/>
        </w:rPr>
      </w:pPr>
    </w:p>
    <w:p w14:paraId="1173A5F1" w14:textId="77777777" w:rsidR="00A35C89" w:rsidRDefault="00A35C89" w:rsidP="005600F8">
      <w:pPr>
        <w:spacing w:after="0"/>
        <w:jc w:val="both"/>
        <w:rPr>
          <w:lang w:val="en-US"/>
        </w:rPr>
      </w:pPr>
    </w:p>
    <w:p w14:paraId="1CB1B631" w14:textId="77777777" w:rsidR="00A35C89" w:rsidRDefault="00A35C89" w:rsidP="005600F8">
      <w:pPr>
        <w:spacing w:after="0"/>
        <w:jc w:val="both"/>
        <w:rPr>
          <w:lang w:val="en-US"/>
        </w:rPr>
      </w:pPr>
    </w:p>
    <w:p w14:paraId="68A72CA5" w14:textId="77777777" w:rsidR="00A35C89" w:rsidRDefault="00A35C89" w:rsidP="005600F8">
      <w:pPr>
        <w:spacing w:after="0"/>
        <w:jc w:val="both"/>
        <w:rPr>
          <w:lang w:val="en-US"/>
        </w:rPr>
      </w:pPr>
    </w:p>
    <w:p w14:paraId="7068B4A4" w14:textId="77777777" w:rsidR="00A35C89" w:rsidRDefault="00A35C89" w:rsidP="005600F8">
      <w:pPr>
        <w:spacing w:after="0"/>
        <w:jc w:val="both"/>
        <w:rPr>
          <w:lang w:val="en-US"/>
        </w:rPr>
      </w:pPr>
    </w:p>
    <w:p w14:paraId="7BE6FDB2" w14:textId="77777777" w:rsidR="00A35C89" w:rsidRDefault="00A35C89" w:rsidP="005600F8">
      <w:pPr>
        <w:spacing w:after="0"/>
        <w:jc w:val="both"/>
        <w:rPr>
          <w:lang w:val="en-US"/>
        </w:rPr>
      </w:pPr>
    </w:p>
    <w:p w14:paraId="679F9B42" w14:textId="77777777" w:rsidR="00A35C89" w:rsidRDefault="00A35C89" w:rsidP="005600F8">
      <w:pPr>
        <w:spacing w:after="0"/>
        <w:jc w:val="both"/>
        <w:rPr>
          <w:lang w:val="en-US"/>
        </w:rPr>
      </w:pPr>
    </w:p>
    <w:p w14:paraId="71142E15" w14:textId="77777777" w:rsidR="00A35C89" w:rsidRDefault="00A35C89" w:rsidP="005600F8">
      <w:pPr>
        <w:spacing w:after="0"/>
        <w:jc w:val="both"/>
        <w:rPr>
          <w:lang w:val="en-US"/>
        </w:rPr>
      </w:pPr>
    </w:p>
    <w:p w14:paraId="2E38C62E" w14:textId="77777777" w:rsidR="00A35C89" w:rsidRDefault="00A35C89" w:rsidP="005600F8">
      <w:pPr>
        <w:spacing w:after="0"/>
        <w:jc w:val="both"/>
        <w:rPr>
          <w:lang w:val="en-US"/>
        </w:rPr>
      </w:pPr>
    </w:p>
    <w:p w14:paraId="53179193" w14:textId="77777777" w:rsidR="00A35C89" w:rsidRDefault="00A35C89" w:rsidP="005600F8">
      <w:pPr>
        <w:spacing w:after="0"/>
        <w:jc w:val="both"/>
        <w:rPr>
          <w:lang w:val="en-US"/>
        </w:rPr>
      </w:pPr>
    </w:p>
    <w:p w14:paraId="4A389D74" w14:textId="77777777" w:rsidR="00A35C89" w:rsidRDefault="00A35C89" w:rsidP="005600F8">
      <w:pPr>
        <w:spacing w:after="0"/>
        <w:jc w:val="both"/>
        <w:rPr>
          <w:lang w:val="en-US"/>
        </w:rPr>
      </w:pPr>
    </w:p>
    <w:p w14:paraId="78FD37F0" w14:textId="77777777" w:rsidR="00A35C89" w:rsidRDefault="00A35C89" w:rsidP="005600F8">
      <w:pPr>
        <w:spacing w:after="0"/>
        <w:jc w:val="both"/>
        <w:rPr>
          <w:lang w:val="en-US"/>
        </w:rPr>
      </w:pPr>
    </w:p>
    <w:p w14:paraId="411F03AF" w14:textId="62060C6D" w:rsidR="00A35C89" w:rsidRDefault="00A35C89" w:rsidP="00A35C89">
      <w:pPr>
        <w:spacing w:after="0"/>
        <w:jc w:val="center"/>
        <w:rPr>
          <w:lang w:val="en-US"/>
        </w:rPr>
      </w:pPr>
      <w:proofErr w:type="spellStart"/>
      <w:r w:rsidRPr="00A35C89">
        <w:rPr>
          <w:lang w:val="en-US"/>
        </w:rPr>
        <w:lastRenderedPageBreak/>
        <w:t>O‘zbek</w:t>
      </w:r>
      <w:r>
        <w:rPr>
          <w:lang w:val="en-US"/>
        </w:rPr>
        <w:t>iston</w:t>
      </w:r>
      <w:proofErr w:type="spellEnd"/>
      <w:r w:rsidRPr="00A35C89">
        <w:rPr>
          <w:lang w:val="en-US"/>
        </w:rPr>
        <w:t xml:space="preserve"> </w:t>
      </w:r>
      <w:proofErr w:type="spellStart"/>
      <w:r w:rsidRPr="00A35C89">
        <w:rPr>
          <w:lang w:val="en-US"/>
        </w:rPr>
        <w:t>Davlat</w:t>
      </w:r>
      <w:proofErr w:type="spellEnd"/>
      <w:r w:rsidRPr="00A35C89">
        <w:rPr>
          <w:lang w:val="en-US"/>
        </w:rPr>
        <w:t xml:space="preserve"> </w:t>
      </w:r>
      <w:proofErr w:type="spellStart"/>
      <w:r w:rsidRPr="00A35C89">
        <w:rPr>
          <w:lang w:val="en-US"/>
        </w:rPr>
        <w:t>Jahon</w:t>
      </w:r>
      <w:proofErr w:type="spellEnd"/>
      <w:r w:rsidRPr="00A35C89">
        <w:rPr>
          <w:lang w:val="en-US"/>
        </w:rPr>
        <w:t xml:space="preserve"> </w:t>
      </w:r>
      <w:proofErr w:type="spellStart"/>
      <w:r w:rsidRPr="00A35C89">
        <w:rPr>
          <w:lang w:val="en-US"/>
        </w:rPr>
        <w:t>Tillari</w:t>
      </w:r>
      <w:proofErr w:type="spellEnd"/>
      <w:r w:rsidRPr="00A35C89">
        <w:rPr>
          <w:lang w:val="en-US"/>
        </w:rPr>
        <w:t xml:space="preserve"> </w:t>
      </w:r>
      <w:proofErr w:type="spellStart"/>
      <w:r w:rsidRPr="00A35C89">
        <w:rPr>
          <w:lang w:val="en-US"/>
        </w:rPr>
        <w:t>Universitetida</w:t>
      </w:r>
      <w:proofErr w:type="spellEnd"/>
      <w:r w:rsidRPr="00A35C89">
        <w:rPr>
          <w:lang w:val="en-US"/>
        </w:rPr>
        <w:t xml:space="preserve"> </w:t>
      </w:r>
      <w:proofErr w:type="spellStart"/>
      <w:r w:rsidRPr="00A35C89">
        <w:rPr>
          <w:lang w:val="en-US"/>
        </w:rPr>
        <w:t>O‘tkazilayotga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Tadbirlar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</w:p>
    <w:p w14:paraId="08497AD7" w14:textId="77777777" w:rsidR="00A35C89" w:rsidRDefault="00A35C89" w:rsidP="00A35C89">
      <w:pPr>
        <w:spacing w:after="0"/>
        <w:jc w:val="both"/>
        <w:rPr>
          <w:lang w:val="en-US"/>
        </w:rPr>
      </w:pPr>
    </w:p>
    <w:p w14:paraId="20C7D2F3" w14:textId="77777777" w:rsidR="00BF047C" w:rsidRDefault="00BF047C" w:rsidP="00A35C89">
      <w:pPr>
        <w:spacing w:after="0"/>
        <w:jc w:val="both"/>
        <w:rPr>
          <w:lang w:val="en-US"/>
        </w:rPr>
      </w:pPr>
    </w:p>
    <w:p w14:paraId="5238BD1A" w14:textId="351799EB" w:rsidR="00A35C89" w:rsidRPr="00BF047C" w:rsidRDefault="00BF047C" w:rsidP="00A35C89">
      <w:pPr>
        <w:pStyle w:val="a7"/>
        <w:numPr>
          <w:ilvl w:val="0"/>
          <w:numId w:val="1"/>
        </w:numPr>
        <w:spacing w:after="0"/>
        <w:jc w:val="both"/>
        <w:rPr>
          <w:color w:val="FF0000"/>
          <w:lang w:val="en-US"/>
        </w:rPr>
      </w:pPr>
      <w:proofErr w:type="spellStart"/>
      <w:r>
        <w:rPr>
          <w:color w:val="FF0000"/>
          <w:lang w:val="en-US"/>
        </w:rPr>
        <w:t>Ilmiy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Tadbirlar</w:t>
      </w:r>
      <w:proofErr w:type="spellEnd"/>
    </w:p>
    <w:p w14:paraId="65BB789E" w14:textId="08CB493F" w:rsidR="00A35C89" w:rsidRDefault="00BF047C" w:rsidP="00A35C89">
      <w:pPr>
        <w:spacing w:after="0"/>
        <w:jc w:val="both"/>
        <w:rPr>
          <w:lang w:val="en-US"/>
        </w:rPr>
      </w:pPr>
      <w:r>
        <w:rPr>
          <w:lang w:val="en-US"/>
        </w:rPr>
        <w:t xml:space="preserve">     </w:t>
      </w:r>
      <w:proofErr w:type="spellStart"/>
      <w:r w:rsidR="00A35C89" w:rsidRPr="00A35C89">
        <w:rPr>
          <w:lang w:val="en-US"/>
        </w:rPr>
        <w:t>O‘zbek</w:t>
      </w:r>
      <w:r w:rsidR="00A35C89">
        <w:rPr>
          <w:lang w:val="en-US"/>
        </w:rPr>
        <w:t>iston</w:t>
      </w:r>
      <w:proofErr w:type="spellEnd"/>
      <w:r w:rsid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Davlat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Jahon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Tillari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Universiteti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muntazam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ravishda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ilmiy-amaliy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konferensiyalar</w:t>
      </w:r>
      <w:proofErr w:type="spellEnd"/>
      <w:r w:rsidR="00A35C89" w:rsidRPr="00A35C89">
        <w:rPr>
          <w:lang w:val="en-US"/>
        </w:rPr>
        <w:t xml:space="preserve">, </w:t>
      </w:r>
      <w:proofErr w:type="spellStart"/>
      <w:r w:rsidR="00A35C89" w:rsidRPr="00A35C89">
        <w:rPr>
          <w:lang w:val="en-US"/>
        </w:rPr>
        <w:t>seminarlari</w:t>
      </w:r>
      <w:proofErr w:type="spellEnd"/>
      <w:r w:rsidR="00A35C89" w:rsidRPr="00A35C89">
        <w:rPr>
          <w:lang w:val="en-US"/>
        </w:rPr>
        <w:t>, master-</w:t>
      </w:r>
      <w:proofErr w:type="spellStart"/>
      <w:r w:rsidR="00A35C89" w:rsidRPr="00A35C89">
        <w:rPr>
          <w:lang w:val="en-US"/>
        </w:rPr>
        <w:t>klasslar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proofErr w:type="gramStart"/>
      <w:r w:rsidR="00A35C89" w:rsidRPr="00A35C89">
        <w:rPr>
          <w:lang w:val="en-US"/>
        </w:rPr>
        <w:t>va</w:t>
      </w:r>
      <w:proofErr w:type="spellEnd"/>
      <w:proofErr w:type="gram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metodologik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forumlar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tashkil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etadi</w:t>
      </w:r>
      <w:proofErr w:type="spellEnd"/>
      <w:r w:rsidR="00A35C89" w:rsidRPr="00A35C89">
        <w:rPr>
          <w:lang w:val="en-US"/>
        </w:rPr>
        <w:t xml:space="preserve">. </w:t>
      </w:r>
      <w:proofErr w:type="spellStart"/>
      <w:r w:rsidR="00A35C89" w:rsidRPr="00A35C89">
        <w:rPr>
          <w:lang w:val="en-US"/>
        </w:rPr>
        <w:t>Ushbu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tadbirlarning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asosiy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maqsadlari</w:t>
      </w:r>
      <w:proofErr w:type="spellEnd"/>
      <w:r w:rsidR="00A35C89" w:rsidRPr="00A35C89">
        <w:rPr>
          <w:lang w:val="en-US"/>
        </w:rPr>
        <w:t>:</w:t>
      </w:r>
    </w:p>
    <w:p w14:paraId="32EE4FFB" w14:textId="77777777" w:rsidR="00A35C89" w:rsidRPr="00A35C89" w:rsidRDefault="00A35C89" w:rsidP="00A35C89">
      <w:pPr>
        <w:spacing w:after="0"/>
        <w:jc w:val="both"/>
        <w:rPr>
          <w:lang w:val="en-US"/>
        </w:rPr>
      </w:pPr>
    </w:p>
    <w:p w14:paraId="75375B1C" w14:textId="77777777" w:rsidR="00BF047C" w:rsidRDefault="00A35C89" w:rsidP="00A35C89">
      <w:pPr>
        <w:pStyle w:val="a7"/>
        <w:numPr>
          <w:ilvl w:val="0"/>
          <w:numId w:val="8"/>
        </w:numPr>
        <w:spacing w:after="0"/>
        <w:jc w:val="both"/>
        <w:rPr>
          <w:lang w:val="en-US"/>
        </w:rPr>
      </w:pPr>
      <w:proofErr w:type="spellStart"/>
      <w:r w:rsidRPr="00BF047C">
        <w:rPr>
          <w:lang w:val="en-US"/>
        </w:rPr>
        <w:t>Lingvistika</w:t>
      </w:r>
      <w:proofErr w:type="spellEnd"/>
      <w:r w:rsidRPr="00BF047C">
        <w:rPr>
          <w:lang w:val="en-US"/>
        </w:rPr>
        <w:t xml:space="preserve">, </w:t>
      </w:r>
      <w:proofErr w:type="spellStart"/>
      <w:r w:rsidRPr="00BF047C">
        <w:rPr>
          <w:lang w:val="en-US"/>
        </w:rPr>
        <w:t>tarjima</w:t>
      </w:r>
      <w:proofErr w:type="spellEnd"/>
      <w:r w:rsidRPr="00BF047C">
        <w:rPr>
          <w:lang w:val="en-US"/>
        </w:rPr>
        <w:t xml:space="preserve">, </w:t>
      </w:r>
      <w:proofErr w:type="spellStart"/>
      <w:r w:rsidRPr="00BF047C">
        <w:rPr>
          <w:lang w:val="en-US"/>
        </w:rPr>
        <w:t>adabiyotshunoslik</w:t>
      </w:r>
      <w:proofErr w:type="spellEnd"/>
      <w:r w:rsidRPr="00BF047C">
        <w:rPr>
          <w:lang w:val="en-US"/>
        </w:rPr>
        <w:t xml:space="preserve">, </w:t>
      </w:r>
      <w:proofErr w:type="spellStart"/>
      <w:r w:rsidRPr="00BF047C">
        <w:rPr>
          <w:lang w:val="en-US"/>
        </w:rPr>
        <w:t>pedagogika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va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boshqa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sohalarda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zamonaviy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ilmiy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yondashuvlarni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qo‘llash</w:t>
      </w:r>
      <w:proofErr w:type="spellEnd"/>
      <w:r w:rsidRPr="00BF047C">
        <w:rPr>
          <w:lang w:val="en-US"/>
        </w:rPr>
        <w:t>;</w:t>
      </w:r>
    </w:p>
    <w:p w14:paraId="673B45D0" w14:textId="77777777" w:rsidR="00BF047C" w:rsidRDefault="00A35C89" w:rsidP="00A35C89">
      <w:pPr>
        <w:pStyle w:val="a7"/>
        <w:numPr>
          <w:ilvl w:val="0"/>
          <w:numId w:val="8"/>
        </w:numPr>
        <w:spacing w:after="0"/>
        <w:jc w:val="both"/>
        <w:rPr>
          <w:lang w:val="en-US"/>
        </w:rPr>
      </w:pPr>
      <w:proofErr w:type="spellStart"/>
      <w:r w:rsidRPr="00BF047C">
        <w:rPr>
          <w:lang w:val="en-US"/>
        </w:rPr>
        <w:t>Yosh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tadqiqotchilar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va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magistrantlarning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ilmiy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faoliyatini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rag‘batlantirish</w:t>
      </w:r>
      <w:proofErr w:type="spellEnd"/>
      <w:r w:rsidRPr="00BF047C">
        <w:rPr>
          <w:lang w:val="en-US"/>
        </w:rPr>
        <w:t>;</w:t>
      </w:r>
    </w:p>
    <w:p w14:paraId="3110FAC2" w14:textId="67F21EA4" w:rsidR="00A35C89" w:rsidRPr="00BF047C" w:rsidRDefault="00A35C89" w:rsidP="00A35C89">
      <w:pPr>
        <w:pStyle w:val="a7"/>
        <w:numPr>
          <w:ilvl w:val="0"/>
          <w:numId w:val="8"/>
        </w:numPr>
        <w:spacing w:after="0"/>
        <w:jc w:val="both"/>
        <w:rPr>
          <w:lang w:val="en-US"/>
        </w:rPr>
      </w:pPr>
      <w:proofErr w:type="spellStart"/>
      <w:r w:rsidRPr="00BF047C">
        <w:rPr>
          <w:lang w:val="en-US"/>
        </w:rPr>
        <w:t>Xalqaro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hamkorlik</w:t>
      </w:r>
      <w:proofErr w:type="spellEnd"/>
      <w:r w:rsidRPr="00BF047C">
        <w:rPr>
          <w:lang w:val="en-US"/>
        </w:rPr>
        <w:t xml:space="preserve"> </w:t>
      </w:r>
      <w:proofErr w:type="spellStart"/>
      <w:proofErr w:type="gramStart"/>
      <w:r w:rsidRPr="00BF047C">
        <w:rPr>
          <w:lang w:val="en-US"/>
        </w:rPr>
        <w:t>va</w:t>
      </w:r>
      <w:proofErr w:type="spellEnd"/>
      <w:proofErr w:type="gram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akademik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almashuvni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rivojlantirish</w:t>
      </w:r>
      <w:proofErr w:type="spellEnd"/>
      <w:r w:rsidRPr="00BF047C">
        <w:rPr>
          <w:lang w:val="en-US"/>
        </w:rPr>
        <w:t>.</w:t>
      </w:r>
    </w:p>
    <w:p w14:paraId="43092BB9" w14:textId="77777777" w:rsidR="00A35C89" w:rsidRDefault="00A35C89" w:rsidP="00A35C89">
      <w:pPr>
        <w:spacing w:after="0"/>
        <w:jc w:val="both"/>
        <w:rPr>
          <w:lang w:val="en-US"/>
        </w:rPr>
      </w:pPr>
    </w:p>
    <w:p w14:paraId="51DF40BB" w14:textId="77777777" w:rsidR="00A35C89" w:rsidRDefault="00A35C89" w:rsidP="00A35C89">
      <w:pPr>
        <w:spacing w:after="0"/>
        <w:jc w:val="both"/>
        <w:rPr>
          <w:lang w:val="en-US"/>
        </w:rPr>
      </w:pPr>
    </w:p>
    <w:p w14:paraId="3FE137BD" w14:textId="308B7CF7" w:rsidR="00A35C89" w:rsidRPr="00BF047C" w:rsidRDefault="00A35C89" w:rsidP="00A35C89">
      <w:pPr>
        <w:pStyle w:val="a7"/>
        <w:numPr>
          <w:ilvl w:val="0"/>
          <w:numId w:val="1"/>
        </w:numPr>
        <w:spacing w:after="0"/>
        <w:jc w:val="both"/>
        <w:rPr>
          <w:color w:val="FF0000"/>
          <w:lang w:val="en-US"/>
        </w:rPr>
      </w:pPr>
      <w:proofErr w:type="spellStart"/>
      <w:r w:rsidRPr="00BF047C">
        <w:rPr>
          <w:color w:val="FF0000"/>
          <w:lang w:val="en-US"/>
        </w:rPr>
        <w:t>Davra</w:t>
      </w:r>
      <w:proofErr w:type="spellEnd"/>
      <w:r w:rsidRPr="00BF047C">
        <w:rPr>
          <w:color w:val="FF0000"/>
          <w:lang w:val="en-US"/>
        </w:rPr>
        <w:t xml:space="preserve"> </w:t>
      </w:r>
      <w:proofErr w:type="spellStart"/>
      <w:r w:rsidRPr="00BF047C">
        <w:rPr>
          <w:color w:val="FF0000"/>
          <w:lang w:val="en-US"/>
        </w:rPr>
        <w:t>Suhbatlari</w:t>
      </w:r>
      <w:proofErr w:type="spellEnd"/>
    </w:p>
    <w:p w14:paraId="13593F23" w14:textId="387A3C83" w:rsidR="00BF047C" w:rsidRPr="00BF047C" w:rsidRDefault="00BF047C" w:rsidP="00BF047C">
      <w:pPr>
        <w:spacing w:after="0"/>
        <w:jc w:val="both"/>
        <w:rPr>
          <w:lang w:val="en-US"/>
        </w:rPr>
      </w:pPr>
      <w:r>
        <w:rPr>
          <w:lang w:val="en-US"/>
        </w:rPr>
        <w:t xml:space="preserve">     </w:t>
      </w:r>
      <w:proofErr w:type="spellStart"/>
      <w:r w:rsidR="00A35C89" w:rsidRPr="00BF047C">
        <w:rPr>
          <w:lang w:val="en-US"/>
        </w:rPr>
        <w:t>Davra</w:t>
      </w:r>
      <w:proofErr w:type="spellEnd"/>
      <w:r w:rsidR="00A35C89" w:rsidRPr="00BF047C">
        <w:rPr>
          <w:lang w:val="en-US"/>
        </w:rPr>
        <w:t xml:space="preserve"> </w:t>
      </w:r>
      <w:proofErr w:type="spellStart"/>
      <w:r w:rsidR="00A35C89" w:rsidRPr="00BF047C">
        <w:rPr>
          <w:lang w:val="en-US"/>
        </w:rPr>
        <w:t>Suhbatlari</w:t>
      </w:r>
      <w:proofErr w:type="spellEnd"/>
      <w:r w:rsidR="00A35C89" w:rsidRPr="00BF047C">
        <w:rPr>
          <w:lang w:val="en-US"/>
        </w:rPr>
        <w:t xml:space="preserve"> </w:t>
      </w:r>
      <w:proofErr w:type="spellStart"/>
      <w:r w:rsidR="00A35C89" w:rsidRPr="00BF047C">
        <w:rPr>
          <w:lang w:val="en-US"/>
        </w:rPr>
        <w:t>professorlar</w:t>
      </w:r>
      <w:proofErr w:type="spellEnd"/>
      <w:r w:rsidR="00A35C89" w:rsidRPr="00BF047C">
        <w:rPr>
          <w:lang w:val="en-US"/>
        </w:rPr>
        <w:t xml:space="preserve">, </w:t>
      </w:r>
      <w:proofErr w:type="spellStart"/>
      <w:r w:rsidR="00A35C89" w:rsidRPr="00BF047C">
        <w:rPr>
          <w:lang w:val="en-US"/>
        </w:rPr>
        <w:t>tadqiqotchilar</w:t>
      </w:r>
      <w:proofErr w:type="spellEnd"/>
      <w:r w:rsidR="00A35C89" w:rsidRPr="00BF047C">
        <w:rPr>
          <w:lang w:val="en-US"/>
        </w:rPr>
        <w:t xml:space="preserve">, </w:t>
      </w:r>
      <w:proofErr w:type="spellStart"/>
      <w:r w:rsidR="00A35C89" w:rsidRPr="00BF047C">
        <w:rPr>
          <w:lang w:val="en-US"/>
        </w:rPr>
        <w:t>talaba</w:t>
      </w:r>
      <w:proofErr w:type="spellEnd"/>
      <w:r w:rsidR="00A35C89" w:rsidRPr="00BF047C">
        <w:rPr>
          <w:lang w:val="en-US"/>
        </w:rPr>
        <w:t xml:space="preserve"> </w:t>
      </w:r>
      <w:proofErr w:type="spellStart"/>
      <w:proofErr w:type="gramStart"/>
      <w:r w:rsidR="00A35C89" w:rsidRPr="00BF047C">
        <w:rPr>
          <w:lang w:val="en-US"/>
        </w:rPr>
        <w:t>va</w:t>
      </w:r>
      <w:proofErr w:type="spellEnd"/>
      <w:proofErr w:type="gramEnd"/>
      <w:r w:rsidR="00A35C89" w:rsidRPr="00BF047C">
        <w:rPr>
          <w:lang w:val="en-US"/>
        </w:rPr>
        <w:t xml:space="preserve"> </w:t>
      </w:r>
      <w:proofErr w:type="spellStart"/>
      <w:r w:rsidR="00A35C89" w:rsidRPr="00BF047C">
        <w:rPr>
          <w:lang w:val="en-US"/>
        </w:rPr>
        <w:t>xalqaro</w:t>
      </w:r>
      <w:proofErr w:type="spellEnd"/>
      <w:r w:rsidR="00A35C89" w:rsidRPr="00BF047C">
        <w:rPr>
          <w:lang w:val="en-US"/>
        </w:rPr>
        <w:t xml:space="preserve"> </w:t>
      </w:r>
      <w:proofErr w:type="spellStart"/>
      <w:r w:rsidR="00A35C89" w:rsidRPr="00BF047C">
        <w:rPr>
          <w:lang w:val="en-US"/>
        </w:rPr>
        <w:t>ekspertlarning</w:t>
      </w:r>
      <w:proofErr w:type="spellEnd"/>
      <w:r w:rsidR="00A35C89" w:rsidRPr="00BF047C">
        <w:rPr>
          <w:lang w:val="en-US"/>
        </w:rPr>
        <w:t xml:space="preserve"> </w:t>
      </w:r>
      <w:proofErr w:type="spellStart"/>
      <w:r w:rsidR="00A35C89" w:rsidRPr="00BF047C">
        <w:rPr>
          <w:lang w:val="en-US"/>
        </w:rPr>
        <w:t>ishtirokida</w:t>
      </w:r>
      <w:proofErr w:type="spellEnd"/>
      <w:r w:rsidR="00A35C89" w:rsidRPr="00BF047C">
        <w:rPr>
          <w:lang w:val="en-US"/>
        </w:rPr>
        <w:t xml:space="preserve"> </w:t>
      </w:r>
      <w:proofErr w:type="spellStart"/>
      <w:r w:rsidR="00A35C89" w:rsidRPr="00BF047C">
        <w:rPr>
          <w:lang w:val="en-US"/>
        </w:rPr>
        <w:t>o‘tkaziladi</w:t>
      </w:r>
      <w:proofErr w:type="spellEnd"/>
      <w:r w:rsidR="00A35C89" w:rsidRPr="00BF047C">
        <w:rPr>
          <w:lang w:val="en-US"/>
        </w:rPr>
        <w:t xml:space="preserve">. </w:t>
      </w:r>
      <w:proofErr w:type="spellStart"/>
      <w:r w:rsidR="00A35C89" w:rsidRPr="00BF047C">
        <w:rPr>
          <w:lang w:val="en-US"/>
        </w:rPr>
        <w:t>Ushbu</w:t>
      </w:r>
      <w:proofErr w:type="spellEnd"/>
      <w:r w:rsidR="00A35C89" w:rsidRPr="00BF047C">
        <w:rPr>
          <w:lang w:val="en-US"/>
        </w:rPr>
        <w:t xml:space="preserve"> </w:t>
      </w:r>
      <w:proofErr w:type="spellStart"/>
      <w:r w:rsidR="00A35C89" w:rsidRPr="00BF047C">
        <w:rPr>
          <w:lang w:val="en-US"/>
        </w:rPr>
        <w:t>kengashlarda</w:t>
      </w:r>
      <w:proofErr w:type="spellEnd"/>
      <w:r w:rsidR="00A35C89" w:rsidRPr="00BF047C">
        <w:rPr>
          <w:lang w:val="en-US"/>
        </w:rPr>
        <w:t xml:space="preserve"> </w:t>
      </w:r>
      <w:proofErr w:type="spellStart"/>
      <w:r w:rsidR="00A35C89" w:rsidRPr="00BF047C">
        <w:rPr>
          <w:lang w:val="en-US"/>
        </w:rPr>
        <w:t>odatda</w:t>
      </w:r>
      <w:proofErr w:type="spellEnd"/>
      <w:r w:rsidR="00A35C89" w:rsidRPr="00BF047C">
        <w:rPr>
          <w:lang w:val="en-US"/>
        </w:rPr>
        <w:t xml:space="preserve"> </w:t>
      </w:r>
      <w:proofErr w:type="spellStart"/>
      <w:r w:rsidR="00A35C89" w:rsidRPr="00BF047C">
        <w:rPr>
          <w:lang w:val="en-US"/>
        </w:rPr>
        <w:t>quyi</w:t>
      </w:r>
      <w:r w:rsidRPr="00BF047C">
        <w:rPr>
          <w:lang w:val="en-US"/>
        </w:rPr>
        <w:t>dagi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mavzular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muhokama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qilinadi</w:t>
      </w:r>
      <w:proofErr w:type="spellEnd"/>
      <w:r w:rsidRPr="00BF047C">
        <w:rPr>
          <w:lang w:val="en-US"/>
        </w:rPr>
        <w:t>:</w:t>
      </w:r>
    </w:p>
    <w:p w14:paraId="5E802476" w14:textId="77777777" w:rsidR="00BF047C" w:rsidRDefault="00A35C89" w:rsidP="00BF047C">
      <w:pPr>
        <w:pStyle w:val="a7"/>
        <w:numPr>
          <w:ilvl w:val="0"/>
          <w:numId w:val="9"/>
        </w:numPr>
        <w:spacing w:after="0"/>
        <w:jc w:val="both"/>
        <w:rPr>
          <w:lang w:val="en-US"/>
        </w:rPr>
      </w:pPr>
      <w:proofErr w:type="spellStart"/>
      <w:r w:rsidRPr="00BF047C">
        <w:rPr>
          <w:lang w:val="en-US"/>
        </w:rPr>
        <w:t>Til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va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madaniyatlararo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kommunikatsiya</w:t>
      </w:r>
      <w:proofErr w:type="spellEnd"/>
      <w:r w:rsidRPr="00BF047C">
        <w:rPr>
          <w:lang w:val="en-US"/>
        </w:rPr>
        <w:t>;</w:t>
      </w:r>
    </w:p>
    <w:p w14:paraId="7525EB93" w14:textId="77777777" w:rsidR="00BF047C" w:rsidRDefault="00A35C89" w:rsidP="00BF047C">
      <w:pPr>
        <w:pStyle w:val="a7"/>
        <w:numPr>
          <w:ilvl w:val="0"/>
          <w:numId w:val="9"/>
        </w:numPr>
        <w:spacing w:after="0"/>
        <w:jc w:val="both"/>
        <w:rPr>
          <w:lang w:val="en-US"/>
        </w:rPr>
      </w:pPr>
      <w:proofErr w:type="spellStart"/>
      <w:r w:rsidRPr="00BF047C">
        <w:rPr>
          <w:lang w:val="en-US"/>
        </w:rPr>
        <w:t>Innovatsion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yondashuvlar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va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zamonaviy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ta’lim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texnologiyalari</w:t>
      </w:r>
      <w:proofErr w:type="spellEnd"/>
      <w:r w:rsidRPr="00BF047C">
        <w:rPr>
          <w:lang w:val="en-US"/>
        </w:rPr>
        <w:t>;</w:t>
      </w:r>
    </w:p>
    <w:p w14:paraId="553EDABE" w14:textId="77777777" w:rsidR="00BF047C" w:rsidRDefault="00A35C89" w:rsidP="00BF047C">
      <w:pPr>
        <w:pStyle w:val="a7"/>
        <w:numPr>
          <w:ilvl w:val="0"/>
          <w:numId w:val="9"/>
        </w:numPr>
        <w:spacing w:after="0"/>
        <w:jc w:val="both"/>
        <w:rPr>
          <w:lang w:val="en-US"/>
        </w:rPr>
      </w:pPr>
      <w:proofErr w:type="spellStart"/>
      <w:r w:rsidRPr="00BF047C">
        <w:rPr>
          <w:lang w:val="en-US"/>
        </w:rPr>
        <w:t>Tarjima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nazariyasi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va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amaliyoti</w:t>
      </w:r>
      <w:proofErr w:type="spellEnd"/>
      <w:r w:rsidRPr="00BF047C">
        <w:rPr>
          <w:lang w:val="en-US"/>
        </w:rPr>
        <w:t>;</w:t>
      </w:r>
    </w:p>
    <w:p w14:paraId="7A53A132" w14:textId="675A9100" w:rsidR="00A35C89" w:rsidRPr="00BF047C" w:rsidRDefault="00A35C89" w:rsidP="00BF047C">
      <w:pPr>
        <w:pStyle w:val="a7"/>
        <w:numPr>
          <w:ilvl w:val="0"/>
          <w:numId w:val="9"/>
        </w:numPr>
        <w:spacing w:after="0"/>
        <w:jc w:val="both"/>
        <w:rPr>
          <w:lang w:val="en-US"/>
        </w:rPr>
      </w:pPr>
      <w:proofErr w:type="spellStart"/>
      <w:r w:rsidRPr="00BF047C">
        <w:rPr>
          <w:lang w:val="en-US"/>
        </w:rPr>
        <w:t>Akademik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yozuv</w:t>
      </w:r>
      <w:proofErr w:type="spellEnd"/>
      <w:r w:rsidRPr="00BF047C">
        <w:rPr>
          <w:lang w:val="en-US"/>
        </w:rPr>
        <w:t xml:space="preserve"> </w:t>
      </w:r>
      <w:proofErr w:type="spellStart"/>
      <w:proofErr w:type="gramStart"/>
      <w:r w:rsidRPr="00BF047C">
        <w:rPr>
          <w:lang w:val="en-US"/>
        </w:rPr>
        <w:t>va</w:t>
      </w:r>
      <w:proofErr w:type="spellEnd"/>
      <w:proofErr w:type="gram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tadqiqot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etikasi</w:t>
      </w:r>
      <w:proofErr w:type="spellEnd"/>
      <w:r w:rsidRPr="00BF047C">
        <w:rPr>
          <w:lang w:val="en-US"/>
        </w:rPr>
        <w:t xml:space="preserve"> </w:t>
      </w:r>
      <w:proofErr w:type="spellStart"/>
      <w:r w:rsidRPr="00BF047C">
        <w:rPr>
          <w:lang w:val="en-US"/>
        </w:rPr>
        <w:t>metodologiyasi</w:t>
      </w:r>
      <w:proofErr w:type="spellEnd"/>
      <w:r w:rsidRPr="00BF047C">
        <w:rPr>
          <w:lang w:val="en-US"/>
        </w:rPr>
        <w:t>.</w:t>
      </w:r>
    </w:p>
    <w:p w14:paraId="64CFB695" w14:textId="77777777" w:rsidR="00A35C89" w:rsidRDefault="00A35C89" w:rsidP="00A35C89">
      <w:pPr>
        <w:spacing w:after="0"/>
        <w:jc w:val="both"/>
        <w:rPr>
          <w:lang w:val="en-US"/>
        </w:rPr>
      </w:pPr>
    </w:p>
    <w:p w14:paraId="3EF66A06" w14:textId="4E8E70DD" w:rsidR="00A35C89" w:rsidRPr="00BF047C" w:rsidRDefault="00A35C89" w:rsidP="00A35C89">
      <w:pPr>
        <w:pStyle w:val="a7"/>
        <w:numPr>
          <w:ilvl w:val="0"/>
          <w:numId w:val="1"/>
        </w:numPr>
        <w:spacing w:after="0"/>
        <w:jc w:val="both"/>
        <w:rPr>
          <w:color w:val="FF0000"/>
          <w:lang w:val="en-US"/>
        </w:rPr>
      </w:pPr>
      <w:proofErr w:type="spellStart"/>
      <w:r w:rsidRPr="00BF047C">
        <w:rPr>
          <w:color w:val="FF0000"/>
          <w:lang w:val="en-US"/>
        </w:rPr>
        <w:t>Asosiy</w:t>
      </w:r>
      <w:proofErr w:type="spellEnd"/>
      <w:r w:rsidRPr="00BF047C">
        <w:rPr>
          <w:color w:val="FF0000"/>
          <w:lang w:val="en-US"/>
        </w:rPr>
        <w:t xml:space="preserve"> </w:t>
      </w:r>
      <w:proofErr w:type="spellStart"/>
      <w:r w:rsidRPr="00BF047C">
        <w:rPr>
          <w:color w:val="FF0000"/>
          <w:lang w:val="en-US"/>
        </w:rPr>
        <w:t>Xususiyatlar</w:t>
      </w:r>
      <w:r w:rsidR="00BF047C" w:rsidRPr="00BF047C">
        <w:rPr>
          <w:color w:val="FF0000"/>
          <w:lang w:val="en-US"/>
        </w:rPr>
        <w:t>i</w:t>
      </w:r>
      <w:proofErr w:type="spellEnd"/>
    </w:p>
    <w:p w14:paraId="0E4E4039" w14:textId="5FF98088" w:rsidR="00A35C89" w:rsidRPr="00A35C89" w:rsidRDefault="00BF047C" w:rsidP="00A35C89">
      <w:pPr>
        <w:spacing w:after="0"/>
        <w:jc w:val="both"/>
        <w:rPr>
          <w:lang w:val="en-US"/>
        </w:rPr>
      </w:pPr>
      <w:r>
        <w:rPr>
          <w:lang w:val="en-US"/>
        </w:rPr>
        <w:t xml:space="preserve">• </w:t>
      </w:r>
      <w:proofErr w:type="spellStart"/>
      <w:r>
        <w:rPr>
          <w:lang w:val="en-US"/>
        </w:rPr>
        <w:t>Tadbirlar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oyda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marta</w:t>
      </w:r>
      <w:proofErr w:type="spellEnd"/>
      <w:proofErr w:type="gram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o‘tkaziladi</w:t>
      </w:r>
      <w:proofErr w:type="spellEnd"/>
      <w:r w:rsidR="00A35C89" w:rsidRPr="00A35C89">
        <w:rPr>
          <w:lang w:val="en-US"/>
        </w:rPr>
        <w:t>;</w:t>
      </w:r>
    </w:p>
    <w:p w14:paraId="6B028E97" w14:textId="77777777" w:rsidR="00A35C89" w:rsidRPr="00A35C89" w:rsidRDefault="00A35C89" w:rsidP="00A35C89">
      <w:pPr>
        <w:spacing w:after="0"/>
        <w:jc w:val="both"/>
        <w:rPr>
          <w:lang w:val="en-US"/>
        </w:rPr>
      </w:pPr>
      <w:r w:rsidRPr="00A35C89">
        <w:rPr>
          <w:lang w:val="en-US"/>
        </w:rPr>
        <w:t xml:space="preserve">• </w:t>
      </w:r>
      <w:proofErr w:type="spellStart"/>
      <w:r w:rsidRPr="00A35C89">
        <w:rPr>
          <w:lang w:val="en-US"/>
        </w:rPr>
        <w:t>Tadbirlar</w:t>
      </w:r>
      <w:proofErr w:type="spellEnd"/>
      <w:r w:rsidRPr="00A35C89">
        <w:rPr>
          <w:lang w:val="en-US"/>
        </w:rPr>
        <w:t xml:space="preserve"> </w:t>
      </w:r>
      <w:proofErr w:type="spellStart"/>
      <w:r w:rsidRPr="00A35C89">
        <w:rPr>
          <w:lang w:val="en-US"/>
        </w:rPr>
        <w:t>ochiq</w:t>
      </w:r>
      <w:proofErr w:type="spellEnd"/>
      <w:r w:rsidRPr="00A35C89">
        <w:rPr>
          <w:lang w:val="en-US"/>
        </w:rPr>
        <w:t xml:space="preserve"> </w:t>
      </w:r>
      <w:proofErr w:type="spellStart"/>
      <w:proofErr w:type="gramStart"/>
      <w:r w:rsidRPr="00A35C89">
        <w:rPr>
          <w:lang w:val="en-US"/>
        </w:rPr>
        <w:t>va</w:t>
      </w:r>
      <w:proofErr w:type="spellEnd"/>
      <w:proofErr w:type="gramEnd"/>
      <w:r w:rsidRPr="00A35C89">
        <w:rPr>
          <w:lang w:val="en-US"/>
        </w:rPr>
        <w:t xml:space="preserve"> </w:t>
      </w:r>
      <w:proofErr w:type="spellStart"/>
      <w:r w:rsidRPr="00A35C89">
        <w:rPr>
          <w:lang w:val="en-US"/>
        </w:rPr>
        <w:t>interaktiv</w:t>
      </w:r>
      <w:proofErr w:type="spellEnd"/>
      <w:r w:rsidRPr="00A35C89">
        <w:rPr>
          <w:lang w:val="en-US"/>
        </w:rPr>
        <w:t xml:space="preserve"> </w:t>
      </w:r>
      <w:proofErr w:type="spellStart"/>
      <w:r w:rsidRPr="00A35C89">
        <w:rPr>
          <w:lang w:val="en-US"/>
        </w:rPr>
        <w:t>formatda</w:t>
      </w:r>
      <w:proofErr w:type="spellEnd"/>
      <w:r w:rsidRPr="00A35C89">
        <w:rPr>
          <w:lang w:val="en-US"/>
        </w:rPr>
        <w:t xml:space="preserve"> </w:t>
      </w:r>
      <w:proofErr w:type="spellStart"/>
      <w:r w:rsidRPr="00A35C89">
        <w:rPr>
          <w:lang w:val="en-US"/>
        </w:rPr>
        <w:t>o‘tkaziladi</w:t>
      </w:r>
      <w:proofErr w:type="spellEnd"/>
      <w:r w:rsidRPr="00A35C89">
        <w:rPr>
          <w:lang w:val="en-US"/>
        </w:rPr>
        <w:t>;</w:t>
      </w:r>
    </w:p>
    <w:p w14:paraId="2557F95C" w14:textId="2106EC9D" w:rsidR="00A35C89" w:rsidRDefault="00BF047C" w:rsidP="00A35C89">
      <w:pPr>
        <w:spacing w:after="0"/>
        <w:jc w:val="both"/>
        <w:rPr>
          <w:lang w:val="en-US"/>
        </w:rPr>
      </w:pPr>
      <w:r>
        <w:rPr>
          <w:lang w:val="en-US"/>
        </w:rPr>
        <w:t xml:space="preserve">• </w:t>
      </w:r>
      <w:proofErr w:type="spellStart"/>
      <w:r>
        <w:rPr>
          <w:lang w:val="en-US"/>
        </w:rPr>
        <w:t>Ilmiy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tadbirlar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o‘zbek</w:t>
      </w:r>
      <w:proofErr w:type="spellEnd"/>
      <w:r w:rsidR="00A35C89" w:rsidRPr="00A35C89">
        <w:rPr>
          <w:lang w:val="en-US"/>
        </w:rPr>
        <w:t xml:space="preserve">, </w:t>
      </w:r>
      <w:proofErr w:type="spellStart"/>
      <w:r w:rsidR="00A35C89" w:rsidRPr="00A35C89">
        <w:rPr>
          <w:lang w:val="en-US"/>
        </w:rPr>
        <w:t>rus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yoki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ingliz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tillarida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o‘tkazilishi</w:t>
      </w:r>
      <w:proofErr w:type="spellEnd"/>
      <w:r w:rsidR="00A35C89" w:rsidRPr="00A35C89">
        <w:rPr>
          <w:lang w:val="en-US"/>
        </w:rPr>
        <w:t xml:space="preserve"> </w:t>
      </w:r>
      <w:proofErr w:type="spellStart"/>
      <w:r w:rsidR="00A35C89" w:rsidRPr="00A35C89">
        <w:rPr>
          <w:lang w:val="en-US"/>
        </w:rPr>
        <w:t>mumkin</w:t>
      </w:r>
      <w:proofErr w:type="spellEnd"/>
      <w:r w:rsidR="00A35C89" w:rsidRPr="00A35C89">
        <w:rPr>
          <w:lang w:val="en-US"/>
        </w:rPr>
        <w:t>.</w:t>
      </w:r>
    </w:p>
    <w:p w14:paraId="183FE8E9" w14:textId="77777777" w:rsidR="00A35C89" w:rsidRDefault="00A35C89" w:rsidP="00A35C89">
      <w:pPr>
        <w:spacing w:after="0"/>
        <w:jc w:val="both"/>
        <w:rPr>
          <w:lang w:val="en-US"/>
        </w:rPr>
      </w:pPr>
    </w:p>
    <w:p w14:paraId="66D6E6CB" w14:textId="77777777" w:rsidR="00A35C89" w:rsidRDefault="00A35C89" w:rsidP="00A35C89">
      <w:pPr>
        <w:spacing w:after="0"/>
        <w:jc w:val="both"/>
        <w:rPr>
          <w:lang w:val="en-US"/>
        </w:rPr>
      </w:pPr>
    </w:p>
    <w:p w14:paraId="5D60E3C5" w14:textId="77777777" w:rsidR="00A35C89" w:rsidRDefault="00A35C89" w:rsidP="00A35C89">
      <w:pPr>
        <w:spacing w:after="0"/>
        <w:jc w:val="both"/>
        <w:rPr>
          <w:lang w:val="en-US"/>
        </w:rPr>
      </w:pPr>
    </w:p>
    <w:p w14:paraId="690ED73A" w14:textId="77777777" w:rsidR="00A35C89" w:rsidRDefault="00A35C89" w:rsidP="00A35C89">
      <w:pPr>
        <w:spacing w:after="0"/>
        <w:jc w:val="both"/>
        <w:rPr>
          <w:lang w:val="en-US"/>
        </w:rPr>
      </w:pPr>
    </w:p>
    <w:p w14:paraId="2CF47564" w14:textId="77777777" w:rsidR="00BF047C" w:rsidRDefault="00BF047C" w:rsidP="00A35C89">
      <w:pPr>
        <w:spacing w:after="0"/>
        <w:jc w:val="both"/>
        <w:rPr>
          <w:lang w:val="en-US"/>
        </w:rPr>
      </w:pPr>
    </w:p>
    <w:p w14:paraId="39485140" w14:textId="77777777" w:rsidR="00BF047C" w:rsidRDefault="00BF047C" w:rsidP="00A35C89">
      <w:pPr>
        <w:spacing w:after="0"/>
        <w:jc w:val="both"/>
        <w:rPr>
          <w:lang w:val="en-US"/>
        </w:rPr>
      </w:pPr>
    </w:p>
    <w:p w14:paraId="2661C883" w14:textId="77777777" w:rsidR="00BF047C" w:rsidRDefault="00BF047C" w:rsidP="00A35C89">
      <w:pPr>
        <w:spacing w:after="0"/>
        <w:jc w:val="both"/>
        <w:rPr>
          <w:lang w:val="en-US"/>
        </w:rPr>
      </w:pPr>
    </w:p>
    <w:p w14:paraId="10560F47" w14:textId="77777777" w:rsidR="00BF047C" w:rsidRDefault="00BF047C" w:rsidP="00A35C89">
      <w:pPr>
        <w:spacing w:after="0"/>
        <w:jc w:val="both"/>
        <w:rPr>
          <w:lang w:val="en-US"/>
        </w:rPr>
      </w:pPr>
    </w:p>
    <w:p w14:paraId="5094C76C" w14:textId="77777777" w:rsidR="00BF047C" w:rsidRDefault="00BF047C" w:rsidP="00A35C89">
      <w:pPr>
        <w:spacing w:after="0"/>
        <w:jc w:val="both"/>
        <w:rPr>
          <w:lang w:val="en-US"/>
        </w:rPr>
      </w:pPr>
    </w:p>
    <w:p w14:paraId="76B34FA6" w14:textId="77777777" w:rsidR="00BF047C" w:rsidRDefault="00BF047C" w:rsidP="00A35C89">
      <w:pPr>
        <w:spacing w:after="0"/>
        <w:jc w:val="both"/>
        <w:rPr>
          <w:lang w:val="en-US"/>
        </w:rPr>
      </w:pPr>
    </w:p>
    <w:p w14:paraId="58039634" w14:textId="77777777" w:rsidR="00BF047C" w:rsidRDefault="00BF047C" w:rsidP="00A35C89">
      <w:pPr>
        <w:spacing w:after="0"/>
        <w:jc w:val="both"/>
        <w:rPr>
          <w:lang w:val="en-US"/>
        </w:rPr>
      </w:pPr>
    </w:p>
    <w:p w14:paraId="1CA62F52" w14:textId="77777777" w:rsidR="00BF047C" w:rsidRDefault="00BF047C" w:rsidP="00A35C89">
      <w:pPr>
        <w:spacing w:after="0"/>
        <w:jc w:val="both"/>
        <w:rPr>
          <w:lang w:val="en-US"/>
        </w:rPr>
      </w:pPr>
    </w:p>
    <w:p w14:paraId="2E721BE1" w14:textId="77777777" w:rsidR="00BF047C" w:rsidRDefault="00BF047C" w:rsidP="00A35C89">
      <w:pPr>
        <w:spacing w:after="0"/>
        <w:jc w:val="both"/>
        <w:rPr>
          <w:lang w:val="en-US"/>
        </w:rPr>
      </w:pPr>
    </w:p>
    <w:p w14:paraId="6AA45E54" w14:textId="77777777" w:rsidR="00BF047C" w:rsidRDefault="00BF047C" w:rsidP="00A35C89">
      <w:pPr>
        <w:spacing w:after="0"/>
        <w:jc w:val="both"/>
        <w:rPr>
          <w:lang w:val="en-US"/>
        </w:rPr>
      </w:pPr>
    </w:p>
    <w:p w14:paraId="3EC3A351" w14:textId="77777777" w:rsidR="00BF047C" w:rsidRDefault="00BF047C" w:rsidP="00A35C89">
      <w:pPr>
        <w:spacing w:after="0"/>
        <w:jc w:val="both"/>
        <w:rPr>
          <w:lang w:val="en-US"/>
        </w:rPr>
      </w:pPr>
    </w:p>
    <w:p w14:paraId="725D3C5B" w14:textId="77777777" w:rsidR="00BF047C" w:rsidRDefault="00BF047C" w:rsidP="00A35C89">
      <w:pPr>
        <w:spacing w:after="0"/>
        <w:jc w:val="both"/>
        <w:rPr>
          <w:lang w:val="en-US"/>
        </w:rPr>
      </w:pPr>
    </w:p>
    <w:p w14:paraId="7A428C25" w14:textId="77777777" w:rsidR="00BF047C" w:rsidRDefault="00BF047C" w:rsidP="00A35C89">
      <w:pPr>
        <w:spacing w:after="0"/>
        <w:jc w:val="both"/>
        <w:rPr>
          <w:lang w:val="en-US"/>
        </w:rPr>
      </w:pPr>
    </w:p>
    <w:p w14:paraId="63EADB1D" w14:textId="77777777" w:rsidR="007F2C76" w:rsidRPr="007F2C76" w:rsidRDefault="007F2C76" w:rsidP="007F2C7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F2C7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lastRenderedPageBreak/>
        <w:t>Научные мероприятия и круглые столы в Узбекском государственном университете мировых языков</w:t>
      </w:r>
    </w:p>
    <w:p w14:paraId="43E4D109" w14:textId="372A1002" w:rsidR="007F2C76" w:rsidRPr="00F74DB1" w:rsidRDefault="007F2C76" w:rsidP="007F2C7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F2C7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Научные мероприятия</w:t>
      </w:r>
      <w:r w:rsidRPr="007F2C76">
        <w:rPr>
          <w:rFonts w:eastAsia="Times New Roman" w:cs="Times New Roman"/>
          <w:kern w:val="0"/>
          <w:sz w:val="24"/>
          <w:szCs w:val="24"/>
          <w14:ligatures w14:val="none"/>
        </w:rPr>
        <w:br/>
        <w:t>Узбекский государственный унив</w:t>
      </w:r>
      <w:r w:rsidR="00F74DB1">
        <w:rPr>
          <w:rFonts w:eastAsia="Times New Roman" w:cs="Times New Roman"/>
          <w:kern w:val="0"/>
          <w:sz w:val="24"/>
          <w:szCs w:val="24"/>
          <w14:ligatures w14:val="none"/>
        </w:rPr>
        <w:t xml:space="preserve">ерситет мировых языков </w:t>
      </w:r>
      <w:r w:rsidRPr="007F2C76">
        <w:rPr>
          <w:rFonts w:eastAsia="Times New Roman" w:cs="Times New Roman"/>
          <w:kern w:val="0"/>
          <w:sz w:val="24"/>
          <w:szCs w:val="24"/>
          <w14:ligatures w14:val="none"/>
        </w:rPr>
        <w:t>регулярно проводит научно-практические конференции, семинары, мастер-классы и метод</w:t>
      </w:r>
      <w:r w:rsidR="00F74DB1">
        <w:rPr>
          <w:rFonts w:eastAsia="Times New Roman" w:cs="Times New Roman"/>
          <w:kern w:val="0"/>
          <w:sz w:val="24"/>
          <w:szCs w:val="24"/>
          <w14:ligatures w14:val="none"/>
        </w:rPr>
        <w:t>олог</w:t>
      </w:r>
      <w:r w:rsidRPr="007F2C76">
        <w:rPr>
          <w:rFonts w:eastAsia="Times New Roman" w:cs="Times New Roman"/>
          <w:kern w:val="0"/>
          <w:sz w:val="24"/>
          <w:szCs w:val="24"/>
          <w14:ligatures w14:val="none"/>
        </w:rPr>
        <w:t xml:space="preserve">ические форумы. </w:t>
      </w:r>
      <w:r w:rsidRPr="00F74DB1">
        <w:rPr>
          <w:rFonts w:eastAsia="Times New Roman" w:cs="Times New Roman"/>
          <w:kern w:val="0"/>
          <w:sz w:val="24"/>
          <w:szCs w:val="24"/>
          <w14:ligatures w14:val="none"/>
        </w:rPr>
        <w:t>Основные цели этих мероприятий:</w:t>
      </w:r>
    </w:p>
    <w:p w14:paraId="3C341685" w14:textId="7C1ED23D" w:rsidR="007F2C76" w:rsidRPr="007F2C76" w:rsidRDefault="007F2C76" w:rsidP="007F2C76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F2C76">
        <w:rPr>
          <w:rFonts w:eastAsia="Times New Roman" w:cs="Times New Roman"/>
          <w:kern w:val="0"/>
          <w:sz w:val="24"/>
          <w:szCs w:val="24"/>
          <w14:ligatures w14:val="none"/>
        </w:rPr>
        <w:t>Внедрени</w:t>
      </w:r>
      <w:r w:rsidR="00F74DB1">
        <w:rPr>
          <w:rFonts w:eastAsia="Times New Roman" w:cs="Times New Roman"/>
          <w:kern w:val="0"/>
          <w:sz w:val="24"/>
          <w:szCs w:val="24"/>
          <w14:ligatures w14:val="none"/>
        </w:rPr>
        <w:t xml:space="preserve">е современных научных подходов по лингвистике, </w:t>
      </w:r>
      <w:proofErr w:type="spellStart"/>
      <w:r w:rsidR="00F74DB1">
        <w:rPr>
          <w:rFonts w:eastAsia="Times New Roman" w:cs="Times New Roman"/>
          <w:kern w:val="0"/>
          <w:sz w:val="24"/>
          <w:szCs w:val="24"/>
          <w14:ligatures w14:val="none"/>
        </w:rPr>
        <w:t>переводоведению</w:t>
      </w:r>
      <w:proofErr w:type="spellEnd"/>
      <w:r w:rsidR="00F74DB1">
        <w:rPr>
          <w:rFonts w:eastAsia="Times New Roman" w:cs="Times New Roman"/>
          <w:kern w:val="0"/>
          <w:sz w:val="24"/>
          <w:szCs w:val="24"/>
          <w14:ligatures w14:val="none"/>
        </w:rPr>
        <w:t>, литературоведению, педагогике и разным областям</w:t>
      </w:r>
      <w:r w:rsidRPr="007F2C76">
        <w:rPr>
          <w:rFonts w:eastAsia="Times New Roman" w:cs="Times New Roman"/>
          <w:kern w:val="0"/>
          <w:sz w:val="24"/>
          <w:szCs w:val="24"/>
          <w14:ligatures w14:val="none"/>
        </w:rPr>
        <w:t>;</w:t>
      </w:r>
    </w:p>
    <w:p w14:paraId="3550B466" w14:textId="77777777" w:rsidR="007F2C76" w:rsidRPr="007F2C76" w:rsidRDefault="007F2C76" w:rsidP="007F2C76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F2C76">
        <w:rPr>
          <w:rFonts w:eastAsia="Times New Roman" w:cs="Times New Roman"/>
          <w:kern w:val="0"/>
          <w:sz w:val="24"/>
          <w:szCs w:val="24"/>
          <w14:ligatures w14:val="none"/>
        </w:rPr>
        <w:t>Содействие научной деятельности молодых исследо</w:t>
      </w:r>
      <w:bookmarkStart w:id="0" w:name="_GoBack"/>
      <w:bookmarkEnd w:id="0"/>
      <w:r w:rsidRPr="007F2C76">
        <w:rPr>
          <w:rFonts w:eastAsia="Times New Roman" w:cs="Times New Roman"/>
          <w:kern w:val="0"/>
          <w:sz w:val="24"/>
          <w:szCs w:val="24"/>
          <w14:ligatures w14:val="none"/>
        </w:rPr>
        <w:t>вателей и магистрантов;</w:t>
      </w:r>
    </w:p>
    <w:p w14:paraId="74257CDA" w14:textId="77777777" w:rsidR="007F2C76" w:rsidRPr="007F2C76" w:rsidRDefault="007F2C76" w:rsidP="007F2C76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F2C76">
        <w:rPr>
          <w:rFonts w:eastAsia="Times New Roman" w:cs="Times New Roman"/>
          <w:kern w:val="0"/>
          <w:sz w:val="24"/>
          <w:szCs w:val="24"/>
          <w14:ligatures w14:val="none"/>
        </w:rPr>
        <w:t>Развитие международного сотрудничества и академического обмена.</w:t>
      </w:r>
    </w:p>
    <w:p w14:paraId="5D33A231" w14:textId="77777777" w:rsidR="007F2C76" w:rsidRPr="007F2C76" w:rsidRDefault="007F2C76" w:rsidP="007F2C7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 w:rsidRPr="007F2C7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Круглые столы</w:t>
      </w:r>
      <w:r w:rsidRPr="007F2C76">
        <w:rPr>
          <w:rFonts w:eastAsia="Times New Roman" w:cs="Times New Roman"/>
          <w:kern w:val="0"/>
          <w:sz w:val="24"/>
          <w:szCs w:val="24"/>
          <w14:ligatures w14:val="none"/>
        </w:rPr>
        <w:br/>
        <w:t xml:space="preserve">Круглые столы проводятся с участием преподавателей, исследователей, студентов и международных экспертов. </w:t>
      </w:r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 xml:space="preserve">В </w:t>
      </w: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ходе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дискуссий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поднимаются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следующие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темы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20E21A54" w14:textId="77777777" w:rsidR="007F2C76" w:rsidRPr="007F2C76" w:rsidRDefault="007F2C76" w:rsidP="007F2C76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Язык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межкультурная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коммуникация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1D18CAE8" w14:textId="77777777" w:rsidR="007F2C76" w:rsidRPr="007F2C76" w:rsidRDefault="007F2C76" w:rsidP="007F2C76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F2C76">
        <w:rPr>
          <w:rFonts w:eastAsia="Times New Roman" w:cs="Times New Roman"/>
          <w:kern w:val="0"/>
          <w:sz w:val="24"/>
          <w:szCs w:val="24"/>
          <w14:ligatures w14:val="none"/>
        </w:rPr>
        <w:t>Инновационные подходы и современные образовательные технологии;</w:t>
      </w:r>
    </w:p>
    <w:p w14:paraId="5B2CD735" w14:textId="77777777" w:rsidR="007F2C76" w:rsidRPr="007F2C76" w:rsidRDefault="007F2C76" w:rsidP="007F2C76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Теория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практика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перевода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6248FD8B" w14:textId="77777777" w:rsidR="007F2C76" w:rsidRPr="007F2C76" w:rsidRDefault="007F2C76" w:rsidP="007F2C76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F2C76">
        <w:rPr>
          <w:rFonts w:eastAsia="Times New Roman" w:cs="Times New Roman"/>
          <w:kern w:val="0"/>
          <w:sz w:val="24"/>
          <w:szCs w:val="24"/>
          <w14:ligatures w14:val="none"/>
        </w:rPr>
        <w:t>Методология академического письма и этика научных исследований.</w:t>
      </w:r>
    </w:p>
    <w:p w14:paraId="2533AFEA" w14:textId="77777777" w:rsidR="007F2C76" w:rsidRPr="007F2C76" w:rsidRDefault="007F2C76" w:rsidP="007F2C7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F2C76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Основные</w:t>
      </w:r>
      <w:proofErr w:type="spellEnd"/>
      <w:r w:rsidRPr="007F2C76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F2C76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особенности</w:t>
      </w:r>
      <w:proofErr w:type="spellEnd"/>
    </w:p>
    <w:p w14:paraId="4AF0657F" w14:textId="77777777" w:rsidR="007F2C76" w:rsidRPr="007F2C76" w:rsidRDefault="007F2C76" w:rsidP="007F2C76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Мероприятия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проводятся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ежемесячно</w:t>
      </w:r>
      <w:proofErr w:type="spellEnd"/>
      <w:r w:rsidRPr="007F2C76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0372898A" w14:textId="77777777" w:rsidR="007F2C76" w:rsidRPr="007F2C76" w:rsidRDefault="007F2C76" w:rsidP="007F2C76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F2C76">
        <w:rPr>
          <w:rFonts w:eastAsia="Times New Roman" w:cs="Times New Roman"/>
          <w:kern w:val="0"/>
          <w:sz w:val="24"/>
          <w:szCs w:val="24"/>
          <w14:ligatures w14:val="none"/>
        </w:rPr>
        <w:t>Формат — открытый и интерактивный, поощряющий активное участие;</w:t>
      </w:r>
    </w:p>
    <w:p w14:paraId="5C1322C9" w14:textId="77777777" w:rsidR="007F2C76" w:rsidRPr="007F2C76" w:rsidRDefault="007F2C76" w:rsidP="007F2C76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F2C76">
        <w:rPr>
          <w:rFonts w:eastAsia="Times New Roman" w:cs="Times New Roman"/>
          <w:kern w:val="0"/>
          <w:sz w:val="24"/>
          <w:szCs w:val="24"/>
          <w14:ligatures w14:val="none"/>
        </w:rPr>
        <w:t>Сессии могут проводиться на узбекском, русском или английском языках — в зависимости от аудитории и темы.</w:t>
      </w:r>
    </w:p>
    <w:p w14:paraId="7963C407" w14:textId="77777777" w:rsidR="00A35C89" w:rsidRPr="00BF047C" w:rsidRDefault="00A35C89" w:rsidP="00A35C89">
      <w:pPr>
        <w:spacing w:after="0"/>
        <w:jc w:val="both"/>
      </w:pPr>
    </w:p>
    <w:p w14:paraId="03643955" w14:textId="77777777" w:rsidR="00A35C89" w:rsidRPr="00BF047C" w:rsidRDefault="00A35C89" w:rsidP="00A35C89">
      <w:pPr>
        <w:spacing w:after="0"/>
        <w:jc w:val="both"/>
      </w:pPr>
    </w:p>
    <w:p w14:paraId="36F81DDD" w14:textId="77777777" w:rsidR="00A35C89" w:rsidRPr="00BF047C" w:rsidRDefault="00A35C89" w:rsidP="00A35C89">
      <w:pPr>
        <w:spacing w:after="0"/>
        <w:jc w:val="both"/>
      </w:pPr>
    </w:p>
    <w:p w14:paraId="679E72A9" w14:textId="77777777" w:rsidR="00A35C89" w:rsidRPr="00BF047C" w:rsidRDefault="00A35C89" w:rsidP="00A35C89">
      <w:pPr>
        <w:spacing w:after="0"/>
        <w:jc w:val="both"/>
      </w:pPr>
    </w:p>
    <w:p w14:paraId="44A1B342" w14:textId="77777777" w:rsidR="00A35C89" w:rsidRPr="00BF047C" w:rsidRDefault="00A35C89" w:rsidP="00A35C89">
      <w:pPr>
        <w:spacing w:after="0"/>
        <w:jc w:val="both"/>
      </w:pPr>
    </w:p>
    <w:p w14:paraId="0A66BA1B" w14:textId="77777777" w:rsidR="00A35C89" w:rsidRPr="00BF047C" w:rsidRDefault="00A35C89" w:rsidP="00A35C89">
      <w:pPr>
        <w:spacing w:after="0"/>
        <w:jc w:val="both"/>
      </w:pPr>
    </w:p>
    <w:p w14:paraId="561184D8" w14:textId="77777777" w:rsidR="00A35C89" w:rsidRPr="00BF047C" w:rsidRDefault="00A35C89" w:rsidP="00A35C89">
      <w:pPr>
        <w:spacing w:after="0"/>
        <w:jc w:val="both"/>
      </w:pPr>
    </w:p>
    <w:p w14:paraId="79224388" w14:textId="77777777" w:rsidR="00A35C89" w:rsidRPr="00BF047C" w:rsidRDefault="00A35C89" w:rsidP="00A35C89">
      <w:pPr>
        <w:spacing w:after="0"/>
        <w:jc w:val="both"/>
      </w:pPr>
    </w:p>
    <w:p w14:paraId="3285BC48" w14:textId="77777777" w:rsidR="00A35C89" w:rsidRPr="00BF047C" w:rsidRDefault="00A35C89" w:rsidP="00A35C89">
      <w:pPr>
        <w:spacing w:after="0"/>
        <w:jc w:val="both"/>
      </w:pPr>
    </w:p>
    <w:p w14:paraId="4F94E402" w14:textId="77777777" w:rsidR="00A35C89" w:rsidRPr="00BF047C" w:rsidRDefault="00A35C89" w:rsidP="00A35C89">
      <w:pPr>
        <w:spacing w:after="0"/>
        <w:jc w:val="both"/>
      </w:pPr>
    </w:p>
    <w:p w14:paraId="1DFBF001" w14:textId="77777777" w:rsidR="00A35C89" w:rsidRPr="00BF047C" w:rsidRDefault="00A35C89" w:rsidP="00A35C89">
      <w:pPr>
        <w:spacing w:after="0"/>
        <w:jc w:val="both"/>
      </w:pPr>
    </w:p>
    <w:p w14:paraId="65331095" w14:textId="77777777" w:rsidR="00A35C89" w:rsidRPr="00BF047C" w:rsidRDefault="00A35C89" w:rsidP="00A35C89">
      <w:pPr>
        <w:spacing w:after="0"/>
        <w:jc w:val="both"/>
      </w:pPr>
    </w:p>
    <w:p w14:paraId="73100323" w14:textId="77777777" w:rsidR="00A35C89" w:rsidRPr="00BF047C" w:rsidRDefault="00A35C89" w:rsidP="00A35C89">
      <w:pPr>
        <w:spacing w:after="0"/>
        <w:jc w:val="both"/>
      </w:pPr>
    </w:p>
    <w:p w14:paraId="48553BD8" w14:textId="77777777" w:rsidR="00A35C89" w:rsidRPr="00BF047C" w:rsidRDefault="00A35C89" w:rsidP="00A35C89">
      <w:pPr>
        <w:spacing w:after="0"/>
        <w:jc w:val="both"/>
      </w:pPr>
    </w:p>
    <w:p w14:paraId="21FE4A18" w14:textId="490FF647" w:rsidR="00A35C89" w:rsidRPr="00A35C89" w:rsidRDefault="00A35C89" w:rsidP="00A35C89">
      <w:pPr>
        <w:spacing w:after="0"/>
        <w:jc w:val="both"/>
      </w:pPr>
    </w:p>
    <w:sectPr w:rsidR="00A35C89" w:rsidRPr="00A35C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496"/>
    <w:multiLevelType w:val="hybridMultilevel"/>
    <w:tmpl w:val="968E5F4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F2A66"/>
    <w:multiLevelType w:val="hybridMultilevel"/>
    <w:tmpl w:val="961C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3EB"/>
    <w:multiLevelType w:val="hybridMultilevel"/>
    <w:tmpl w:val="FEEAEA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BA37BF"/>
    <w:multiLevelType w:val="hybridMultilevel"/>
    <w:tmpl w:val="8D36EA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7B1A1B"/>
    <w:multiLevelType w:val="multilevel"/>
    <w:tmpl w:val="47DE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4693B"/>
    <w:multiLevelType w:val="hybridMultilevel"/>
    <w:tmpl w:val="8F40F31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AD073C"/>
    <w:multiLevelType w:val="hybridMultilevel"/>
    <w:tmpl w:val="50227B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97328"/>
    <w:multiLevelType w:val="multilevel"/>
    <w:tmpl w:val="3DF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8749B"/>
    <w:multiLevelType w:val="multilevel"/>
    <w:tmpl w:val="500C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03E7A"/>
    <w:multiLevelType w:val="hybridMultilevel"/>
    <w:tmpl w:val="3976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F2B3F"/>
    <w:multiLevelType w:val="hybridMultilevel"/>
    <w:tmpl w:val="A022D87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195475"/>
    <w:multiLevelType w:val="hybridMultilevel"/>
    <w:tmpl w:val="5ACCB3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C7"/>
    <w:rsid w:val="00517E39"/>
    <w:rsid w:val="005600F8"/>
    <w:rsid w:val="005E5490"/>
    <w:rsid w:val="006C0B77"/>
    <w:rsid w:val="007564CB"/>
    <w:rsid w:val="007F2C76"/>
    <w:rsid w:val="008242FF"/>
    <w:rsid w:val="00870751"/>
    <w:rsid w:val="00922C48"/>
    <w:rsid w:val="00A35C89"/>
    <w:rsid w:val="00AA17C7"/>
    <w:rsid w:val="00B87791"/>
    <w:rsid w:val="00B915B7"/>
    <w:rsid w:val="00BF047C"/>
    <w:rsid w:val="00EA59DF"/>
    <w:rsid w:val="00EE4070"/>
    <w:rsid w:val="00F12C76"/>
    <w:rsid w:val="00F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96511"/>
  <w15:chartTrackingRefBased/>
  <w15:docId w15:val="{3266C11C-6FE1-4A5A-8033-BBFAC8D0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A1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7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7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7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7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7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7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7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7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1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17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17C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17C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A17C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A17C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A17C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A17C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A17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A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7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1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1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17C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A17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17C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17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17C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A17C7"/>
    <w:rPr>
      <w:b/>
      <w:bCs/>
      <w:smallCaps/>
      <w:color w:val="2E74B5" w:themeColor="accent1" w:themeShade="BF"/>
      <w:spacing w:val="5"/>
    </w:rPr>
  </w:style>
  <w:style w:type="character" w:styleId="ac">
    <w:name w:val="Strong"/>
    <w:basedOn w:val="a0"/>
    <w:uiPriority w:val="22"/>
    <w:qFormat/>
    <w:rsid w:val="007F2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Kenjayeva</dc:creator>
  <cp:keywords/>
  <dc:description/>
  <cp:lastModifiedBy>Учетная запись Майкрософт</cp:lastModifiedBy>
  <cp:revision>3</cp:revision>
  <dcterms:created xsi:type="dcterms:W3CDTF">2025-05-21T09:19:00Z</dcterms:created>
  <dcterms:modified xsi:type="dcterms:W3CDTF">2025-05-21T09:35:00Z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3ea2b485-316f-4615-ab57-1282b32324b6</vt:lpwstr>
  </property>
</Properties>
</file>