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C1A1" w14:textId="5C6EB3B6" w:rsidR="006F14E5" w:rsidRDefault="003408A5">
      <w:pPr>
        <w:spacing w:before="100" w:after="40"/>
        <w:jc w:val="center"/>
        <w:rPr>
          <w:b/>
          <w:bCs/>
        </w:rPr>
      </w:pPr>
      <w:r>
        <w:rPr>
          <w:b/>
          <w:bCs/>
        </w:rPr>
        <w:t>МИНИСТЕРСТВО ВЫСШЕГО ОБРАЗОВАНИЯ, НАУКИ И ИННОВАЦИЙ РЕСПУБЛИКИ УЗБЕКИСТАН</w:t>
      </w:r>
    </w:p>
    <w:p w14:paraId="1DF12FA6" w14:textId="48BDC7AC" w:rsidR="00F25883" w:rsidRDefault="00F25883">
      <w:pPr>
        <w:spacing w:before="100" w:after="40"/>
        <w:jc w:val="center"/>
        <w:rPr>
          <w:b/>
          <w:bCs/>
        </w:rPr>
      </w:pPr>
    </w:p>
    <w:p w14:paraId="33A1FF8E" w14:textId="68D5BDE7" w:rsidR="00F25883" w:rsidRDefault="00F25883">
      <w:pPr>
        <w:spacing w:before="100" w:after="40"/>
        <w:jc w:val="center"/>
        <w:rPr>
          <w:b/>
          <w:bCs/>
        </w:rPr>
      </w:pPr>
    </w:p>
    <w:p w14:paraId="6AE34685" w14:textId="77777777" w:rsidR="00F25883" w:rsidRDefault="00F25883">
      <w:pPr>
        <w:spacing w:before="100" w:after="40"/>
        <w:jc w:val="center"/>
      </w:pPr>
    </w:p>
    <w:p w14:paraId="5AB8FB01" w14:textId="77777777" w:rsidR="006F14E5" w:rsidRDefault="003408A5">
      <w:pPr>
        <w:spacing w:before="60" w:after="40"/>
        <w:jc w:val="center"/>
      </w:pPr>
      <w:r>
        <w:rPr>
          <w:b/>
          <w:bCs/>
        </w:rPr>
        <w:t>УЗБЕКСКИЙ ГОСУДАРСТВЕННЫЙ УНИВЕРСИТЕТ МИРОВЫХ ЯЗЫКОВ</w:t>
      </w:r>
    </w:p>
    <w:p w14:paraId="002C96E0" w14:textId="77777777" w:rsidR="00F25883" w:rsidRDefault="00F25883" w:rsidP="00F25883">
      <w:pPr>
        <w:spacing w:before="80" w:after="40"/>
        <w:ind w:left="6379"/>
        <w:jc w:val="right"/>
        <w:rPr>
          <w:b/>
          <w:bCs/>
          <w:lang w:val="en-US"/>
        </w:rPr>
      </w:pPr>
    </w:p>
    <w:p w14:paraId="05823414" w14:textId="36CA0B9F" w:rsidR="006F14E5" w:rsidRDefault="003408A5" w:rsidP="00B81B20">
      <w:pPr>
        <w:spacing w:before="80" w:after="40"/>
        <w:ind w:left="6379"/>
        <w:jc w:val="center"/>
        <w:rPr>
          <w:b/>
          <w:bCs/>
        </w:rPr>
      </w:pPr>
      <w:r>
        <w:rPr>
          <w:b/>
          <w:bCs/>
        </w:rPr>
        <w:t>"УТВЕРЖДАЮ"</w:t>
      </w:r>
    </w:p>
    <w:p w14:paraId="6F148727" w14:textId="77777777" w:rsidR="006F14E5" w:rsidRDefault="003408A5" w:rsidP="00B81B20">
      <w:pPr>
        <w:spacing w:before="20" w:after="20"/>
        <w:ind w:left="6379"/>
        <w:jc w:val="center"/>
      </w:pPr>
      <w:r>
        <w:t>Ректор Узбекского государственного университета мировых языков, Председатель Учёного совета</w:t>
      </w:r>
    </w:p>
    <w:p w14:paraId="0191E399" w14:textId="555EECA4" w:rsidR="006F14E5" w:rsidRDefault="00B81B20" w:rsidP="00B81B20">
      <w:pPr>
        <w:spacing w:before="20" w:after="60"/>
        <w:ind w:left="6379"/>
        <w:jc w:val="center"/>
      </w:pPr>
      <w:r>
        <w:t>_______________</w:t>
      </w:r>
      <w:proofErr w:type="spellStart"/>
      <w:r w:rsidR="003408A5">
        <w:t>И.Тухтасинов</w:t>
      </w:r>
      <w:proofErr w:type="spellEnd"/>
    </w:p>
    <w:p w14:paraId="54D524F2" w14:textId="77777777" w:rsidR="006F14E5" w:rsidRDefault="003408A5" w:rsidP="00B81B20">
      <w:pPr>
        <w:spacing w:before="20" w:after="40"/>
        <w:ind w:left="6379"/>
        <w:jc w:val="center"/>
      </w:pPr>
      <w:r>
        <w:rPr>
          <w:sz w:val="22"/>
          <w:szCs w:val="22"/>
        </w:rPr>
        <w:t>Приложение 2 к протоколу №7 заседания Учёного совета университета</w:t>
      </w:r>
    </w:p>
    <w:p w14:paraId="5177CF7F" w14:textId="77777777" w:rsidR="00F25883" w:rsidRDefault="00F25883">
      <w:pPr>
        <w:spacing w:before="200" w:after="60"/>
        <w:jc w:val="center"/>
        <w:rPr>
          <w:b/>
          <w:bCs/>
          <w:sz w:val="32"/>
          <w:szCs w:val="32"/>
        </w:rPr>
      </w:pPr>
    </w:p>
    <w:p w14:paraId="0E731C97" w14:textId="77777777" w:rsidR="00F25883" w:rsidRDefault="00F25883">
      <w:pPr>
        <w:spacing w:before="200" w:after="60"/>
        <w:jc w:val="center"/>
        <w:rPr>
          <w:b/>
          <w:bCs/>
          <w:sz w:val="32"/>
          <w:szCs w:val="32"/>
        </w:rPr>
      </w:pPr>
    </w:p>
    <w:p w14:paraId="6C2C5D4B" w14:textId="77777777" w:rsidR="00F25883" w:rsidRDefault="00F25883">
      <w:pPr>
        <w:spacing w:before="200" w:after="60"/>
        <w:jc w:val="center"/>
        <w:rPr>
          <w:b/>
          <w:bCs/>
          <w:sz w:val="32"/>
          <w:szCs w:val="32"/>
        </w:rPr>
      </w:pPr>
    </w:p>
    <w:p w14:paraId="0FF732E2" w14:textId="711C77C9" w:rsidR="006F14E5" w:rsidRDefault="003408A5">
      <w:pPr>
        <w:spacing w:before="200" w:after="60"/>
        <w:jc w:val="center"/>
      </w:pPr>
      <w:r>
        <w:rPr>
          <w:b/>
          <w:bCs/>
          <w:sz w:val="32"/>
          <w:szCs w:val="32"/>
        </w:rPr>
        <w:t>МЕТОДИЧЕСКОЕ РУКОВОДСТВО</w:t>
      </w:r>
    </w:p>
    <w:p w14:paraId="1967B450" w14:textId="77777777" w:rsidR="006F14E5" w:rsidRDefault="003408A5">
      <w:pPr>
        <w:spacing w:before="40" w:after="200"/>
        <w:jc w:val="center"/>
      </w:pPr>
      <w:r>
        <w:rPr>
          <w:b/>
          <w:bCs/>
          <w:sz w:val="26"/>
          <w:szCs w:val="26"/>
        </w:rPr>
        <w:t>по написанию и защите выпускной квалификационной работы</w:t>
      </w:r>
    </w:p>
    <w:p w14:paraId="1A116E39" w14:textId="77777777" w:rsidR="00F25883" w:rsidRDefault="00F25883">
      <w:pPr>
        <w:spacing w:before="200" w:after="60"/>
        <w:jc w:val="center"/>
      </w:pPr>
    </w:p>
    <w:p w14:paraId="0282AE21" w14:textId="77777777" w:rsidR="00F25883" w:rsidRDefault="00F25883">
      <w:pPr>
        <w:spacing w:before="200" w:after="60"/>
        <w:jc w:val="center"/>
      </w:pPr>
    </w:p>
    <w:p w14:paraId="515315B8" w14:textId="77777777" w:rsidR="00F25883" w:rsidRDefault="00F25883">
      <w:pPr>
        <w:spacing w:before="200" w:after="60"/>
        <w:jc w:val="center"/>
      </w:pPr>
    </w:p>
    <w:p w14:paraId="54AEE357" w14:textId="77777777" w:rsidR="00F25883" w:rsidRDefault="00F25883">
      <w:pPr>
        <w:spacing w:before="200" w:after="60"/>
        <w:jc w:val="center"/>
      </w:pPr>
    </w:p>
    <w:p w14:paraId="447D494F" w14:textId="77777777" w:rsidR="00F25883" w:rsidRDefault="00F25883">
      <w:pPr>
        <w:spacing w:before="200" w:after="60"/>
        <w:jc w:val="center"/>
      </w:pPr>
    </w:p>
    <w:p w14:paraId="58D04890" w14:textId="77777777" w:rsidR="00F25883" w:rsidRDefault="00F25883">
      <w:pPr>
        <w:spacing w:before="200" w:after="60"/>
        <w:jc w:val="center"/>
      </w:pPr>
    </w:p>
    <w:p w14:paraId="4E174B21" w14:textId="77777777" w:rsidR="00F25883" w:rsidRDefault="00F25883">
      <w:pPr>
        <w:spacing w:before="200" w:after="60"/>
        <w:jc w:val="center"/>
      </w:pPr>
    </w:p>
    <w:p w14:paraId="0D3D2F61" w14:textId="77777777" w:rsidR="00F25883" w:rsidRDefault="00F25883">
      <w:pPr>
        <w:spacing w:before="200" w:after="60"/>
        <w:jc w:val="center"/>
      </w:pPr>
    </w:p>
    <w:p w14:paraId="222D6015" w14:textId="77777777" w:rsidR="00F25883" w:rsidRDefault="00F25883">
      <w:pPr>
        <w:spacing w:before="200" w:after="60"/>
        <w:jc w:val="center"/>
      </w:pPr>
    </w:p>
    <w:p w14:paraId="4434DCAE" w14:textId="77777777" w:rsidR="00F25883" w:rsidRDefault="00F25883">
      <w:pPr>
        <w:spacing w:before="200" w:after="60"/>
        <w:jc w:val="center"/>
      </w:pPr>
    </w:p>
    <w:p w14:paraId="7908457A" w14:textId="77777777" w:rsidR="00F25883" w:rsidRDefault="00F25883">
      <w:pPr>
        <w:spacing w:before="200" w:after="60"/>
        <w:jc w:val="center"/>
      </w:pPr>
    </w:p>
    <w:p w14:paraId="346CE028" w14:textId="77777777" w:rsidR="00F25883" w:rsidRDefault="00F25883">
      <w:pPr>
        <w:spacing w:before="200" w:after="60"/>
        <w:jc w:val="center"/>
      </w:pPr>
    </w:p>
    <w:p w14:paraId="3A7D1AFC" w14:textId="6CFDB280" w:rsidR="006F14E5" w:rsidRDefault="003408A5">
      <w:pPr>
        <w:spacing w:before="200" w:after="60"/>
        <w:jc w:val="center"/>
      </w:pPr>
      <w:r>
        <w:t>ТАШК</w:t>
      </w:r>
      <w:r>
        <w:t>ЕНТ – 2026</w:t>
      </w:r>
    </w:p>
    <w:p w14:paraId="2AD121D3" w14:textId="6AC5BD72" w:rsidR="006F14E5" w:rsidRDefault="003408A5" w:rsidP="00F25883">
      <w:r>
        <w:br w:type="page"/>
      </w:r>
      <w:r>
        <w:lastRenderedPageBreak/>
        <w:t>Настоящее методическое руководство разработано на основе Закона Республики Узбекистан "Об образовании", "Национальной программы подготовки кадров", соответствующих приказов и Положений Министерства высшего и среднего специального образования.</w:t>
      </w:r>
    </w:p>
    <w:p w14:paraId="3DC74A14" w14:textId="77777777" w:rsidR="00F25883" w:rsidRDefault="00F25883">
      <w:pPr>
        <w:spacing w:before="60" w:after="60"/>
        <w:ind w:firstLine="720"/>
        <w:jc w:val="both"/>
      </w:pPr>
    </w:p>
    <w:p w14:paraId="340B63CF" w14:textId="3F01A943" w:rsidR="006F14E5" w:rsidRDefault="003408A5">
      <w:pPr>
        <w:spacing w:before="60" w:after="60"/>
        <w:ind w:firstLine="720"/>
        <w:jc w:val="both"/>
      </w:pPr>
      <w:r>
        <w:t>Методическое руководство предназначено для студентов выпускных курсов, заведующих профильными кафедрами, а также научных руководителей ВКР и раскрывает требования к подготовке и оформлению выпускных квалификационных работ.</w:t>
      </w:r>
    </w:p>
    <w:p w14:paraId="3400D2F8" w14:textId="77777777" w:rsidR="006F14E5" w:rsidRDefault="003408A5">
      <w:pPr>
        <w:spacing w:before="60" w:after="60"/>
        <w:jc w:val="both"/>
      </w:pPr>
      <w:r>
        <w:t xml:space="preserve">Составители: </w:t>
      </w:r>
      <w:proofErr w:type="spellStart"/>
      <w:r>
        <w:t>У.Яриев</w:t>
      </w:r>
      <w:proofErr w:type="spellEnd"/>
      <w:r>
        <w:t xml:space="preserve">, </w:t>
      </w:r>
      <w:proofErr w:type="spellStart"/>
      <w:r>
        <w:t>Н.Эшанкулов</w:t>
      </w:r>
      <w:r>
        <w:t>а</w:t>
      </w:r>
      <w:proofErr w:type="spellEnd"/>
      <w:r>
        <w:t xml:space="preserve">, </w:t>
      </w:r>
      <w:proofErr w:type="spellStart"/>
      <w:r>
        <w:t>Н.Ибрагимов</w:t>
      </w:r>
      <w:proofErr w:type="spellEnd"/>
      <w:r>
        <w:t xml:space="preserve">, </w:t>
      </w:r>
      <w:proofErr w:type="spellStart"/>
      <w:r>
        <w:t>О.Адинаев</w:t>
      </w:r>
      <w:proofErr w:type="spellEnd"/>
    </w:p>
    <w:p w14:paraId="22F2EEAE" w14:textId="77777777" w:rsidR="00F25883" w:rsidRDefault="00F25883">
      <w:pPr>
        <w:spacing w:before="60" w:after="60"/>
        <w:ind w:firstLine="720"/>
        <w:jc w:val="both"/>
      </w:pPr>
    </w:p>
    <w:p w14:paraId="1AC2A7AF" w14:textId="77777777" w:rsidR="00F25883" w:rsidRDefault="00F25883">
      <w:pPr>
        <w:spacing w:before="60" w:after="60"/>
        <w:ind w:firstLine="720"/>
        <w:jc w:val="both"/>
      </w:pPr>
    </w:p>
    <w:p w14:paraId="119D8F98" w14:textId="77777777" w:rsidR="00F25883" w:rsidRDefault="00F25883">
      <w:pPr>
        <w:spacing w:before="60" w:after="60"/>
        <w:ind w:firstLine="720"/>
        <w:jc w:val="both"/>
      </w:pPr>
    </w:p>
    <w:p w14:paraId="15775FEE" w14:textId="77777777" w:rsidR="00F25883" w:rsidRDefault="00F25883">
      <w:pPr>
        <w:spacing w:before="60" w:after="60"/>
        <w:ind w:firstLine="720"/>
        <w:jc w:val="both"/>
      </w:pPr>
    </w:p>
    <w:p w14:paraId="098F24C8" w14:textId="77777777" w:rsidR="00F25883" w:rsidRDefault="00F25883">
      <w:pPr>
        <w:spacing w:before="60" w:after="60"/>
        <w:ind w:firstLine="720"/>
        <w:jc w:val="both"/>
      </w:pPr>
    </w:p>
    <w:p w14:paraId="5A2B88DC" w14:textId="77777777" w:rsidR="00F25883" w:rsidRDefault="00F25883">
      <w:pPr>
        <w:spacing w:before="60" w:after="60"/>
        <w:ind w:firstLine="720"/>
        <w:jc w:val="both"/>
      </w:pPr>
    </w:p>
    <w:p w14:paraId="2F8A5E17" w14:textId="77777777" w:rsidR="00F25883" w:rsidRDefault="00F25883">
      <w:pPr>
        <w:spacing w:before="60" w:after="60"/>
        <w:ind w:firstLine="720"/>
        <w:jc w:val="both"/>
      </w:pPr>
    </w:p>
    <w:p w14:paraId="773526A3" w14:textId="77777777" w:rsidR="00F25883" w:rsidRDefault="00F25883">
      <w:pPr>
        <w:spacing w:before="60" w:after="60"/>
        <w:ind w:firstLine="720"/>
        <w:jc w:val="both"/>
      </w:pPr>
    </w:p>
    <w:p w14:paraId="338182A7" w14:textId="77777777" w:rsidR="00F25883" w:rsidRDefault="00F25883">
      <w:pPr>
        <w:spacing w:before="60" w:after="60"/>
        <w:ind w:firstLine="720"/>
        <w:jc w:val="both"/>
      </w:pPr>
    </w:p>
    <w:p w14:paraId="23475957" w14:textId="77777777" w:rsidR="00F25883" w:rsidRDefault="00F25883">
      <w:pPr>
        <w:spacing w:before="60" w:after="60"/>
        <w:ind w:firstLine="720"/>
        <w:jc w:val="both"/>
      </w:pPr>
    </w:p>
    <w:p w14:paraId="0E50C8DD" w14:textId="77777777" w:rsidR="00F25883" w:rsidRDefault="00F25883">
      <w:pPr>
        <w:spacing w:before="60" w:after="60"/>
        <w:ind w:firstLine="720"/>
        <w:jc w:val="both"/>
      </w:pPr>
    </w:p>
    <w:p w14:paraId="5F1B4B56" w14:textId="77777777" w:rsidR="00F25883" w:rsidRDefault="00F25883">
      <w:pPr>
        <w:spacing w:before="60" w:after="60"/>
        <w:ind w:firstLine="720"/>
        <w:jc w:val="both"/>
      </w:pPr>
    </w:p>
    <w:p w14:paraId="0D898033" w14:textId="77777777" w:rsidR="00F25883" w:rsidRDefault="00F25883">
      <w:pPr>
        <w:spacing w:before="60" w:after="60"/>
        <w:ind w:firstLine="720"/>
        <w:jc w:val="both"/>
      </w:pPr>
    </w:p>
    <w:p w14:paraId="1D5214E1" w14:textId="77777777" w:rsidR="00F25883" w:rsidRDefault="00F25883">
      <w:pPr>
        <w:spacing w:before="60" w:after="60"/>
        <w:ind w:firstLine="720"/>
        <w:jc w:val="both"/>
      </w:pPr>
    </w:p>
    <w:p w14:paraId="6B820633" w14:textId="77777777" w:rsidR="00F25883" w:rsidRDefault="00F25883">
      <w:pPr>
        <w:spacing w:before="60" w:after="60"/>
        <w:ind w:firstLine="720"/>
        <w:jc w:val="both"/>
      </w:pPr>
    </w:p>
    <w:p w14:paraId="5FD64C19" w14:textId="77777777" w:rsidR="00F25883" w:rsidRDefault="00F25883">
      <w:pPr>
        <w:spacing w:before="60" w:after="60"/>
        <w:ind w:firstLine="720"/>
        <w:jc w:val="both"/>
      </w:pPr>
    </w:p>
    <w:p w14:paraId="127AF882" w14:textId="77777777" w:rsidR="00F25883" w:rsidRDefault="00F25883">
      <w:pPr>
        <w:spacing w:before="60" w:after="60"/>
        <w:ind w:firstLine="720"/>
        <w:jc w:val="both"/>
      </w:pPr>
    </w:p>
    <w:p w14:paraId="1405CE63" w14:textId="77777777" w:rsidR="00F25883" w:rsidRDefault="00F25883">
      <w:pPr>
        <w:spacing w:before="60" w:after="60"/>
        <w:ind w:firstLine="720"/>
        <w:jc w:val="both"/>
      </w:pPr>
    </w:p>
    <w:p w14:paraId="4132A007" w14:textId="77777777" w:rsidR="00F25883" w:rsidRDefault="00F25883">
      <w:pPr>
        <w:spacing w:before="60" w:after="60"/>
        <w:ind w:firstLine="720"/>
        <w:jc w:val="both"/>
      </w:pPr>
    </w:p>
    <w:p w14:paraId="721FD8C5" w14:textId="77777777" w:rsidR="00F25883" w:rsidRDefault="00F25883">
      <w:pPr>
        <w:spacing w:before="60" w:after="60"/>
        <w:ind w:firstLine="720"/>
        <w:jc w:val="both"/>
      </w:pPr>
    </w:p>
    <w:p w14:paraId="0AC86EE0" w14:textId="77777777" w:rsidR="00F25883" w:rsidRDefault="00F25883">
      <w:pPr>
        <w:spacing w:before="60" w:after="60"/>
        <w:ind w:firstLine="720"/>
        <w:jc w:val="both"/>
      </w:pPr>
    </w:p>
    <w:p w14:paraId="5ABFB957" w14:textId="77777777" w:rsidR="00F25883" w:rsidRDefault="00F25883">
      <w:pPr>
        <w:spacing w:before="60" w:after="60"/>
        <w:ind w:firstLine="720"/>
        <w:jc w:val="both"/>
      </w:pPr>
    </w:p>
    <w:p w14:paraId="224B5170" w14:textId="77777777" w:rsidR="00F25883" w:rsidRDefault="00F25883">
      <w:pPr>
        <w:spacing w:before="60" w:after="60"/>
        <w:ind w:firstLine="720"/>
        <w:jc w:val="both"/>
      </w:pPr>
    </w:p>
    <w:p w14:paraId="4C855D67" w14:textId="77777777" w:rsidR="00F25883" w:rsidRDefault="00F25883">
      <w:pPr>
        <w:spacing w:before="60" w:after="60"/>
        <w:ind w:firstLine="720"/>
        <w:jc w:val="both"/>
      </w:pPr>
    </w:p>
    <w:p w14:paraId="15E29085" w14:textId="77777777" w:rsidR="00F25883" w:rsidRDefault="00F25883">
      <w:pPr>
        <w:spacing w:before="60" w:after="60"/>
        <w:ind w:firstLine="720"/>
        <w:jc w:val="both"/>
      </w:pPr>
    </w:p>
    <w:p w14:paraId="3388CE9D" w14:textId="77777777" w:rsidR="00F25883" w:rsidRDefault="00F25883">
      <w:pPr>
        <w:spacing w:before="60" w:after="60"/>
        <w:ind w:firstLine="720"/>
        <w:jc w:val="both"/>
      </w:pPr>
    </w:p>
    <w:p w14:paraId="0586E82A" w14:textId="77777777" w:rsidR="00F25883" w:rsidRDefault="00F25883">
      <w:pPr>
        <w:spacing w:before="60" w:after="60"/>
        <w:ind w:firstLine="720"/>
        <w:jc w:val="both"/>
      </w:pPr>
    </w:p>
    <w:p w14:paraId="4A5F12D3" w14:textId="77777777" w:rsidR="00F25883" w:rsidRDefault="00F25883">
      <w:pPr>
        <w:spacing w:before="60" w:after="60"/>
        <w:ind w:firstLine="720"/>
        <w:jc w:val="both"/>
      </w:pPr>
    </w:p>
    <w:p w14:paraId="1531E287" w14:textId="77777777" w:rsidR="00F25883" w:rsidRDefault="00F25883">
      <w:pPr>
        <w:spacing w:before="60" w:after="60"/>
        <w:ind w:firstLine="720"/>
        <w:jc w:val="both"/>
      </w:pPr>
    </w:p>
    <w:p w14:paraId="724CA702" w14:textId="77777777" w:rsidR="00F25883" w:rsidRDefault="00F25883">
      <w:pPr>
        <w:spacing w:before="60" w:after="60"/>
        <w:ind w:firstLine="720"/>
        <w:jc w:val="both"/>
      </w:pPr>
    </w:p>
    <w:p w14:paraId="547431E7" w14:textId="77777777" w:rsidR="00F25883" w:rsidRDefault="00F25883">
      <w:pPr>
        <w:spacing w:before="60" w:after="60"/>
        <w:ind w:firstLine="720"/>
        <w:jc w:val="both"/>
      </w:pPr>
    </w:p>
    <w:p w14:paraId="1EAA349C" w14:textId="08AB4D61" w:rsidR="006F14E5" w:rsidRDefault="003408A5">
      <w:pPr>
        <w:spacing w:before="60" w:after="60"/>
        <w:ind w:firstLine="720"/>
        <w:jc w:val="both"/>
      </w:pPr>
      <w:r>
        <w:t>Методическое руководство обсуждено и одобрено на заседании Учёного совета Узбекского государственного университета мировых языков (протокол №7 от 27 февраля 2026 года).</w:t>
      </w:r>
    </w:p>
    <w:p w14:paraId="02B10736" w14:textId="77777777" w:rsidR="006F14E5" w:rsidRDefault="003408A5">
      <w:r>
        <w:br w:type="page"/>
      </w:r>
    </w:p>
    <w:p w14:paraId="5C6E617B" w14:textId="77777777" w:rsidR="006F14E5" w:rsidRDefault="003408A5">
      <w:pPr>
        <w:spacing w:before="200" w:after="120"/>
        <w:jc w:val="center"/>
      </w:pPr>
      <w:r>
        <w:rPr>
          <w:b/>
          <w:bCs/>
          <w:sz w:val="26"/>
          <w:szCs w:val="26"/>
          <w:u w:val="single"/>
        </w:rPr>
        <w:lastRenderedPageBreak/>
        <w:t>ВВЕДЕНИЕ</w:t>
      </w:r>
    </w:p>
    <w:p w14:paraId="119E94BD" w14:textId="77777777" w:rsidR="006F14E5" w:rsidRDefault="003408A5">
      <w:pPr>
        <w:spacing w:before="60" w:after="60"/>
        <w:ind w:firstLine="720"/>
        <w:jc w:val="both"/>
      </w:pPr>
      <w:r>
        <w:t xml:space="preserve">Настоящее методическое руководство разработано на </w:t>
      </w:r>
      <w:r>
        <w:t>основании постановления Кабинета Министров Республики Узбекистан от 13 декабря 2024 года №836 «О мерах по организации итоговой государственной аттестации выпускников организаций высшего и профессионального образования» и требований к выполнению выпускной к</w:t>
      </w:r>
      <w:r>
        <w:t>валификационной работы бакалаврами высших учебных заведений, утверждённых приказом Министерства высшего и среднего специального образования Республики Узбекистан от 9 июня 2010 года №225.</w:t>
      </w:r>
    </w:p>
    <w:p w14:paraId="0BBCD41B" w14:textId="77777777" w:rsidR="006F14E5" w:rsidRDefault="003408A5">
      <w:pPr>
        <w:spacing w:before="60" w:after="60"/>
        <w:ind w:firstLine="720"/>
        <w:jc w:val="both"/>
      </w:pPr>
      <w:r>
        <w:t>"Выпускная квалификационная работа" представляет собой научную работу, которую студенты бакалавриата высших учебных заведений подготавливают в целях закрепления, расширения теоретических и практических знаний, полученных за 4 года обучения по своему направ</w:t>
      </w:r>
      <w:r>
        <w:t>лению образования, а также для решения конкретных проблем в научной, технической, экономической, производственной, социальной и культурной сферах посредством освоенных знаний и их применения на практике.</w:t>
      </w:r>
    </w:p>
    <w:p w14:paraId="6621C12F" w14:textId="77777777" w:rsidR="006F14E5" w:rsidRDefault="003408A5">
      <w:pPr>
        <w:spacing w:before="60" w:after="60"/>
        <w:ind w:firstLine="720"/>
        <w:jc w:val="both"/>
      </w:pPr>
      <w:r>
        <w:t xml:space="preserve">Темы выпускной квалификационной работы утверждаются </w:t>
      </w:r>
      <w:r>
        <w:t>решением Учёного совета высшего учебного заведения до начала выпускного семестра.</w:t>
      </w:r>
    </w:p>
    <w:p w14:paraId="37FD1CD0" w14:textId="77777777" w:rsidR="006F14E5" w:rsidRDefault="003408A5">
      <w:pPr>
        <w:spacing w:before="200" w:after="120"/>
        <w:jc w:val="center"/>
      </w:pPr>
      <w:r>
        <w:rPr>
          <w:b/>
          <w:bCs/>
          <w:sz w:val="26"/>
          <w:szCs w:val="26"/>
          <w:u w:val="single"/>
        </w:rPr>
        <w:t>СТРУКТУРА И СОДЕРЖАНИЕ ВЫПУСКНОЙ КВАЛИФИКАЦИОННОЙ РАБОТЫ</w:t>
      </w:r>
    </w:p>
    <w:p w14:paraId="04473141" w14:textId="77777777" w:rsidR="006F14E5" w:rsidRDefault="003408A5">
      <w:pPr>
        <w:spacing w:before="60" w:after="60"/>
        <w:ind w:firstLine="720"/>
        <w:jc w:val="both"/>
      </w:pPr>
      <w:r>
        <w:t>Выпускную квалификационную работу студенты выполняют в течение выпускного курса. ВКР является квалификационной деятел</w:t>
      </w:r>
      <w:r>
        <w:t>ьностью и служит важным фактором, определяющим степень усвоения студентом теоретических и практических знаний, а также уровень профессиональной подготовки. В процессе выполнения ВКР студент обязан:</w:t>
      </w:r>
    </w:p>
    <w:p w14:paraId="3A394E59" w14:textId="77777777" w:rsidR="006F14E5" w:rsidRDefault="003408A5">
      <w:pPr>
        <w:spacing w:before="40" w:after="40"/>
        <w:ind w:left="720" w:hanging="360"/>
        <w:jc w:val="both"/>
      </w:pPr>
      <w:r>
        <w:t>–  обосновать актуальность выбранной научной темы;</w:t>
      </w:r>
    </w:p>
    <w:p w14:paraId="437F8DF7" w14:textId="77777777" w:rsidR="006F14E5" w:rsidRDefault="003408A5">
      <w:pPr>
        <w:spacing w:before="40" w:after="40"/>
        <w:ind w:left="720" w:hanging="360"/>
        <w:jc w:val="both"/>
      </w:pPr>
      <w:r>
        <w:t>–  уточ</w:t>
      </w:r>
      <w:r>
        <w:t>нить цели исследования и задачи, которые необходимо решить для их достижения;</w:t>
      </w:r>
    </w:p>
    <w:p w14:paraId="0F760A36" w14:textId="77777777" w:rsidR="006F14E5" w:rsidRDefault="003408A5">
      <w:pPr>
        <w:spacing w:before="40" w:after="40"/>
        <w:ind w:left="720" w:hanging="360"/>
        <w:jc w:val="both"/>
      </w:pPr>
      <w:r>
        <w:t>–  определить и охарактеризовать предмет и объект исследования;</w:t>
      </w:r>
    </w:p>
    <w:p w14:paraId="3E72660D" w14:textId="77777777" w:rsidR="006F14E5" w:rsidRDefault="003408A5">
      <w:pPr>
        <w:spacing w:before="40" w:after="40"/>
        <w:ind w:left="720" w:hanging="360"/>
        <w:jc w:val="both"/>
      </w:pPr>
      <w:r>
        <w:t>–  провести анализ и обработку результатов исследования;</w:t>
      </w:r>
    </w:p>
    <w:p w14:paraId="45C1CF8C" w14:textId="77777777" w:rsidR="006F14E5" w:rsidRDefault="003408A5">
      <w:pPr>
        <w:spacing w:before="40" w:after="40"/>
        <w:ind w:left="720" w:hanging="360"/>
        <w:jc w:val="both"/>
      </w:pPr>
      <w:r>
        <w:t>–  сделать выводы, оценить полученные результаты и внести</w:t>
      </w:r>
      <w:r>
        <w:t xml:space="preserve"> предложения по научному исследованию.</w:t>
      </w:r>
    </w:p>
    <w:p w14:paraId="37440AFF" w14:textId="77777777" w:rsidR="006F14E5" w:rsidRDefault="003408A5">
      <w:pPr>
        <w:spacing w:before="100" w:after="60"/>
        <w:jc w:val="both"/>
      </w:pPr>
      <w:r>
        <w:rPr>
          <w:b/>
          <w:bCs/>
        </w:rPr>
        <w:t>Структура квалификационной работы</w:t>
      </w:r>
    </w:p>
    <w:p w14:paraId="4866AA02" w14:textId="77777777" w:rsidR="006F14E5" w:rsidRDefault="003408A5">
      <w:pPr>
        <w:spacing w:before="40" w:after="40"/>
        <w:ind w:left="720" w:hanging="360"/>
        <w:jc w:val="both"/>
      </w:pPr>
      <w:proofErr w:type="gramStart"/>
      <w:r>
        <w:t>■  титульный</w:t>
      </w:r>
      <w:proofErr w:type="gramEnd"/>
      <w:r>
        <w:t xml:space="preserve"> лист;</w:t>
      </w:r>
    </w:p>
    <w:p w14:paraId="2594F29C" w14:textId="77777777" w:rsidR="006F14E5" w:rsidRDefault="003408A5">
      <w:pPr>
        <w:spacing w:before="40" w:after="40"/>
        <w:ind w:left="720" w:hanging="360"/>
        <w:jc w:val="both"/>
      </w:pPr>
      <w:proofErr w:type="gramStart"/>
      <w:r>
        <w:t>■  оглавление</w:t>
      </w:r>
      <w:proofErr w:type="gramEnd"/>
      <w:r>
        <w:t>;</w:t>
      </w:r>
    </w:p>
    <w:p w14:paraId="5E2C0304" w14:textId="77777777" w:rsidR="006F14E5" w:rsidRDefault="003408A5">
      <w:pPr>
        <w:spacing w:before="40" w:after="40"/>
        <w:ind w:left="720" w:hanging="360"/>
        <w:jc w:val="both"/>
      </w:pPr>
      <w:proofErr w:type="gramStart"/>
      <w:r>
        <w:t>■  введение</w:t>
      </w:r>
      <w:proofErr w:type="gramEnd"/>
      <w:r>
        <w:t>;</w:t>
      </w:r>
    </w:p>
    <w:p w14:paraId="597CA112" w14:textId="77777777" w:rsidR="006F14E5" w:rsidRDefault="003408A5">
      <w:pPr>
        <w:spacing w:before="40" w:after="40"/>
        <w:ind w:left="720" w:hanging="360"/>
        <w:jc w:val="both"/>
      </w:pPr>
      <w:proofErr w:type="gramStart"/>
      <w:r>
        <w:t>■  основная</w:t>
      </w:r>
      <w:proofErr w:type="gramEnd"/>
      <w:r>
        <w:t xml:space="preserve"> часть (подробное изложение темы);</w:t>
      </w:r>
    </w:p>
    <w:p w14:paraId="1D3C099B" w14:textId="77777777" w:rsidR="006F14E5" w:rsidRDefault="003408A5">
      <w:pPr>
        <w:spacing w:before="40" w:after="40"/>
        <w:ind w:left="720" w:hanging="360"/>
        <w:jc w:val="both"/>
      </w:pPr>
      <w:proofErr w:type="gramStart"/>
      <w:r>
        <w:t>■  заключение</w:t>
      </w:r>
      <w:proofErr w:type="gramEnd"/>
      <w:r>
        <w:t>;</w:t>
      </w:r>
    </w:p>
    <w:p w14:paraId="23493F86" w14:textId="77777777" w:rsidR="006F14E5" w:rsidRDefault="003408A5">
      <w:pPr>
        <w:spacing w:before="40" w:after="40"/>
        <w:ind w:left="720" w:hanging="360"/>
        <w:jc w:val="both"/>
      </w:pPr>
      <w:proofErr w:type="gramStart"/>
      <w:r>
        <w:t>■  список</w:t>
      </w:r>
      <w:proofErr w:type="gramEnd"/>
      <w:r>
        <w:t xml:space="preserve"> использованной литературы и источников;</w:t>
      </w:r>
    </w:p>
    <w:p w14:paraId="4C16C4B5" w14:textId="77777777" w:rsidR="006F14E5" w:rsidRDefault="003408A5">
      <w:pPr>
        <w:spacing w:before="40" w:after="40"/>
        <w:ind w:left="720" w:hanging="360"/>
        <w:jc w:val="both"/>
      </w:pPr>
      <w:proofErr w:type="gramStart"/>
      <w:r>
        <w:t>■  приложения</w:t>
      </w:r>
      <w:proofErr w:type="gramEnd"/>
      <w:r>
        <w:t>, связанные с ВКР.</w:t>
      </w:r>
    </w:p>
    <w:p w14:paraId="2085231B" w14:textId="77777777" w:rsidR="006F14E5" w:rsidRDefault="003408A5">
      <w:pPr>
        <w:spacing w:before="60" w:after="60"/>
        <w:ind w:firstLine="720"/>
        <w:jc w:val="both"/>
      </w:pPr>
      <w:r w:rsidRPr="00F25883">
        <w:rPr>
          <w:b/>
          <w:bCs/>
        </w:rPr>
        <w:t>Титульный лист</w:t>
      </w:r>
      <w:r>
        <w:t xml:space="preserve"> является первой страницей выпускной квалификационной работы и оформляется в установленном виде (Приложение 4 данного методического руководства).</w:t>
      </w:r>
    </w:p>
    <w:p w14:paraId="2EA083FF" w14:textId="77777777" w:rsidR="006F14E5" w:rsidRDefault="003408A5">
      <w:pPr>
        <w:spacing w:before="60" w:after="60"/>
        <w:ind w:firstLine="720"/>
        <w:jc w:val="both"/>
      </w:pPr>
      <w:r>
        <w:t>После титульно</w:t>
      </w:r>
      <w:r>
        <w:t xml:space="preserve">го листа следует оглавление. В разделе </w:t>
      </w:r>
      <w:r w:rsidRPr="00F25883">
        <w:rPr>
          <w:b/>
          <w:bCs/>
        </w:rPr>
        <w:t xml:space="preserve">оглавления </w:t>
      </w:r>
      <w:r>
        <w:t>приводятся главы, параграфы и пункты ВКР. Наименования глав, параграфов и пунктов ВКР не сокращаются и должны соответствовать заголовкам основного текста. (Приложение 5)</w:t>
      </w:r>
    </w:p>
    <w:p w14:paraId="5EF4A886" w14:textId="77777777" w:rsidR="006F14E5" w:rsidRDefault="003408A5">
      <w:pPr>
        <w:spacing w:before="60" w:after="60"/>
        <w:ind w:firstLine="720"/>
        <w:jc w:val="both"/>
      </w:pPr>
      <w:r>
        <w:t xml:space="preserve">После оглавления следует введение. </w:t>
      </w:r>
      <w:r w:rsidRPr="00F25883">
        <w:rPr>
          <w:b/>
          <w:bCs/>
        </w:rPr>
        <w:t>В</w:t>
      </w:r>
      <w:r w:rsidRPr="00F25883">
        <w:rPr>
          <w:b/>
          <w:bCs/>
        </w:rPr>
        <w:t>о введении</w:t>
      </w:r>
      <w:r>
        <w:t xml:space="preserve"> обязательно должны содержаться:</w:t>
      </w:r>
    </w:p>
    <w:p w14:paraId="6AF2032E" w14:textId="77777777" w:rsidR="006F14E5" w:rsidRDefault="003408A5">
      <w:pPr>
        <w:spacing w:before="40" w:after="40"/>
        <w:ind w:left="720" w:hanging="360"/>
        <w:jc w:val="both"/>
      </w:pPr>
      <w:proofErr w:type="gramStart"/>
      <w:r>
        <w:t>■  актуальность</w:t>
      </w:r>
      <w:proofErr w:type="gramEnd"/>
      <w:r>
        <w:t xml:space="preserve"> и значимость темы ВКР;</w:t>
      </w:r>
    </w:p>
    <w:p w14:paraId="6170E821" w14:textId="77777777" w:rsidR="006F14E5" w:rsidRDefault="003408A5">
      <w:pPr>
        <w:spacing w:before="40" w:after="40"/>
        <w:ind w:left="720" w:hanging="360"/>
        <w:jc w:val="both"/>
      </w:pPr>
      <w:proofErr w:type="gramStart"/>
      <w:r>
        <w:t>■  цель</w:t>
      </w:r>
      <w:proofErr w:type="gramEnd"/>
      <w:r>
        <w:t xml:space="preserve"> темы и вытекающие из неё задачи;</w:t>
      </w:r>
    </w:p>
    <w:p w14:paraId="438633E6" w14:textId="77777777" w:rsidR="006F14E5" w:rsidRDefault="003408A5">
      <w:pPr>
        <w:spacing w:before="40" w:after="40"/>
        <w:ind w:left="720" w:hanging="360"/>
        <w:jc w:val="both"/>
      </w:pPr>
      <w:proofErr w:type="gramStart"/>
      <w:r>
        <w:t>■  степень</w:t>
      </w:r>
      <w:proofErr w:type="gramEnd"/>
      <w:r>
        <w:t xml:space="preserve"> изученности темы;</w:t>
      </w:r>
    </w:p>
    <w:p w14:paraId="0E81C657" w14:textId="77777777" w:rsidR="006F14E5" w:rsidRDefault="003408A5">
      <w:pPr>
        <w:spacing w:before="40" w:after="40"/>
        <w:ind w:left="720" w:hanging="360"/>
        <w:jc w:val="both"/>
      </w:pPr>
      <w:proofErr w:type="gramStart"/>
      <w:r>
        <w:lastRenderedPageBreak/>
        <w:t>■  объект</w:t>
      </w:r>
      <w:proofErr w:type="gramEnd"/>
      <w:r>
        <w:t xml:space="preserve"> и предмет исследования;</w:t>
      </w:r>
    </w:p>
    <w:p w14:paraId="23A2AB88" w14:textId="77777777" w:rsidR="006F14E5" w:rsidRDefault="003408A5">
      <w:pPr>
        <w:spacing w:before="40" w:after="40"/>
        <w:ind w:left="720" w:hanging="360"/>
        <w:jc w:val="both"/>
      </w:pPr>
      <w:proofErr w:type="gramStart"/>
      <w:r>
        <w:t>■  научная</w:t>
      </w:r>
      <w:proofErr w:type="gramEnd"/>
      <w:r>
        <w:t xml:space="preserve"> новизна исследования;</w:t>
      </w:r>
    </w:p>
    <w:p w14:paraId="329B5587" w14:textId="77777777" w:rsidR="006F14E5" w:rsidRDefault="003408A5">
      <w:pPr>
        <w:spacing w:before="40" w:after="40"/>
        <w:ind w:left="720" w:hanging="360"/>
        <w:jc w:val="both"/>
      </w:pPr>
      <w:proofErr w:type="gramStart"/>
      <w:r>
        <w:t>■  структура</w:t>
      </w:r>
      <w:proofErr w:type="gramEnd"/>
      <w:r>
        <w:t xml:space="preserve"> исследования;</w:t>
      </w:r>
    </w:p>
    <w:p w14:paraId="0C2CDCB6" w14:textId="77777777" w:rsidR="006F14E5" w:rsidRDefault="003408A5">
      <w:pPr>
        <w:spacing w:before="40" w:after="40"/>
        <w:ind w:left="720" w:hanging="360"/>
        <w:jc w:val="both"/>
      </w:pPr>
      <w:proofErr w:type="gramStart"/>
      <w:r>
        <w:t>■  источники</w:t>
      </w:r>
      <w:proofErr w:type="gramEnd"/>
      <w:r>
        <w:t xml:space="preserve"> опубликованных статей и тезисов по исследованию (данный пункт относится только к тем, кто опубликовал статьи).</w:t>
      </w:r>
    </w:p>
    <w:p w14:paraId="301BDC3A" w14:textId="77777777" w:rsidR="006F14E5" w:rsidRDefault="003408A5">
      <w:pPr>
        <w:spacing w:before="60" w:after="60"/>
        <w:ind w:firstLine="720"/>
        <w:jc w:val="both"/>
      </w:pPr>
      <w:r>
        <w:t>Общий объём введения на листе формата А4 может составлять не менее 3 и не более 6 страниц.</w:t>
      </w:r>
    </w:p>
    <w:p w14:paraId="37DC7A0F" w14:textId="77777777" w:rsidR="006F14E5" w:rsidRDefault="003408A5">
      <w:pPr>
        <w:spacing w:before="60" w:after="60"/>
        <w:ind w:firstLine="720"/>
        <w:jc w:val="both"/>
      </w:pPr>
      <w:r>
        <w:t xml:space="preserve">В </w:t>
      </w:r>
      <w:r w:rsidRPr="00F25883">
        <w:rPr>
          <w:b/>
          <w:bCs/>
        </w:rPr>
        <w:t>основной час</w:t>
      </w:r>
      <w:r w:rsidRPr="00F25883">
        <w:rPr>
          <w:b/>
          <w:bCs/>
        </w:rPr>
        <w:t>ти</w:t>
      </w:r>
      <w:r>
        <w:t xml:space="preserve"> теоретические и практические аспекты изучаемой темы излагаются в разбивке на главы и параграфы. Порядок изложения текста ВКР представлен в отдельном разделе. После основной части следует раздел заключения.</w:t>
      </w:r>
    </w:p>
    <w:p w14:paraId="204354E3" w14:textId="77777777" w:rsidR="006F14E5" w:rsidRDefault="003408A5">
      <w:pPr>
        <w:spacing w:before="60" w:after="60"/>
        <w:ind w:firstLine="720"/>
        <w:jc w:val="both"/>
      </w:pPr>
      <w:r w:rsidRPr="00F25883">
        <w:rPr>
          <w:b/>
          <w:bCs/>
        </w:rPr>
        <w:t>В заключении</w:t>
      </w:r>
      <w:r>
        <w:t xml:space="preserve"> студент, изучив теоретические и пр</w:t>
      </w:r>
      <w:r>
        <w:t xml:space="preserve">актические условия по выбранной теме, кратко, чётко и лаконично излагает своё мнение о решении имеющихся проблем и дальнейшей активизации процесса. Объём заключения ВКР на листе формата А4 может составлять не менее 3 и не более 6 страниц. После заключения </w:t>
      </w:r>
      <w:r>
        <w:t>приводится список использованной литературы.</w:t>
      </w:r>
    </w:p>
    <w:p w14:paraId="521C4E39" w14:textId="77777777" w:rsidR="006F14E5" w:rsidRDefault="003408A5">
      <w:pPr>
        <w:spacing w:before="60" w:after="60"/>
        <w:ind w:firstLine="720"/>
        <w:jc w:val="both"/>
      </w:pPr>
      <w:r>
        <w:t>Список использованной литературы и источников состоит из всех официальных документов, научных источников, статистических и аналитических материалов, а также научных статей и сборников тезисов, использованных авт</w:t>
      </w:r>
      <w:r>
        <w:t>ором ВКР. Порядок оформления литературы и её использования представлен в отдельном разделе.</w:t>
      </w:r>
    </w:p>
    <w:p w14:paraId="22F1BEAB" w14:textId="77777777" w:rsidR="006F14E5" w:rsidRDefault="003408A5">
      <w:pPr>
        <w:spacing w:before="60" w:after="60"/>
        <w:ind w:firstLine="720"/>
        <w:jc w:val="both"/>
      </w:pPr>
      <w:r w:rsidRPr="00F25883">
        <w:rPr>
          <w:b/>
          <w:bCs/>
        </w:rPr>
        <w:t>В приложениях</w:t>
      </w:r>
      <w:r>
        <w:t xml:space="preserve"> приводятся данные, таблицы, графики, копии официальных документов, диаграммы, которые не используются в полном объёме для освещения темы, и нумеруются</w:t>
      </w:r>
      <w:r>
        <w:t xml:space="preserve"> последовательно в установленном порядке.</w:t>
      </w:r>
    </w:p>
    <w:p w14:paraId="2F2C776B" w14:textId="77777777" w:rsidR="006F14E5" w:rsidRDefault="003408A5">
      <w:r>
        <w:br w:type="page"/>
      </w:r>
    </w:p>
    <w:p w14:paraId="57EE20C8" w14:textId="77777777" w:rsidR="006F14E5" w:rsidRDefault="003408A5">
      <w:pPr>
        <w:spacing w:before="200" w:after="120"/>
        <w:jc w:val="center"/>
      </w:pPr>
      <w:r>
        <w:rPr>
          <w:b/>
          <w:bCs/>
          <w:sz w:val="26"/>
          <w:szCs w:val="26"/>
          <w:u w:val="single"/>
        </w:rPr>
        <w:lastRenderedPageBreak/>
        <w:t>ТРЕБОВАНИЯ К ПОДГОТОВКЕ ВЫПУСКНОЙ КВАЛИФИКАЦИОННОЙ РАБОТЫ</w:t>
      </w:r>
    </w:p>
    <w:p w14:paraId="656C7B7C" w14:textId="77777777" w:rsidR="006F14E5" w:rsidRPr="00F25883" w:rsidRDefault="003408A5">
      <w:pPr>
        <w:spacing w:before="60" w:after="60"/>
        <w:ind w:firstLine="720"/>
        <w:jc w:val="both"/>
        <w:rPr>
          <w:b/>
          <w:bCs/>
        </w:rPr>
      </w:pPr>
      <w:r w:rsidRPr="00F25883">
        <w:rPr>
          <w:b/>
          <w:bCs/>
        </w:rPr>
        <w:t>При подготовке и оформлении ВКР соблюдаются следующие критерии:</w:t>
      </w:r>
    </w:p>
    <w:p w14:paraId="0DCA344B" w14:textId="77777777" w:rsidR="006F14E5" w:rsidRDefault="003408A5">
      <w:pPr>
        <w:spacing w:before="40" w:after="40"/>
        <w:ind w:left="720" w:hanging="360"/>
        <w:jc w:val="both"/>
      </w:pPr>
      <w:r>
        <w:t>–  содержание глав и разделов ВКР должно соответствовать основной цели и требованиям ВКР;</w:t>
      </w:r>
    </w:p>
    <w:p w14:paraId="2144D878" w14:textId="77777777" w:rsidR="006F14E5" w:rsidRDefault="003408A5">
      <w:pPr>
        <w:spacing w:before="40" w:after="40"/>
        <w:ind w:left="720" w:hanging="360"/>
        <w:jc w:val="both"/>
      </w:pPr>
      <w:r>
        <w:t>–  текст ВКР набирается на компьютере;</w:t>
      </w:r>
    </w:p>
    <w:p w14:paraId="69314869" w14:textId="77777777" w:rsidR="006F14E5" w:rsidRDefault="003408A5">
      <w:pPr>
        <w:spacing w:before="40" w:after="40"/>
        <w:ind w:left="720" w:hanging="360"/>
        <w:jc w:val="both"/>
      </w:pPr>
      <w:r>
        <w:t>–  ВКР переплетается по общепринятому стандарту;</w:t>
      </w:r>
    </w:p>
    <w:p w14:paraId="22B3D5AA" w14:textId="77777777" w:rsidR="006F14E5" w:rsidRDefault="003408A5">
      <w:pPr>
        <w:spacing w:before="40" w:after="40"/>
        <w:ind w:left="720" w:hanging="360"/>
        <w:jc w:val="both"/>
      </w:pPr>
      <w:r>
        <w:t>–  объём ВКР строго не ограничивается, однако рекомендуется, чтобы объём компьютерного текста составлял около 65–70 страниц;</w:t>
      </w:r>
    </w:p>
    <w:p w14:paraId="6818955A" w14:textId="77777777" w:rsidR="006F14E5" w:rsidRDefault="003408A5">
      <w:pPr>
        <w:spacing w:before="40" w:after="40"/>
        <w:ind w:left="720" w:hanging="360"/>
        <w:jc w:val="both"/>
      </w:pPr>
      <w:r>
        <w:t>–  ВКР печатается на одной стороне белого л</w:t>
      </w:r>
      <w:r>
        <w:t>иста формата А4 (210×297 мм) с межстрочным интервалом 1,5 и шрифтом 14, при этом необходимо соблюдать следующие размеры полей:</w:t>
      </w:r>
    </w:p>
    <w:p w14:paraId="4CDC2724" w14:textId="77777777" w:rsidR="00F25883" w:rsidRDefault="003408A5">
      <w:pPr>
        <w:spacing w:before="30" w:after="30"/>
        <w:ind w:left="1440"/>
        <w:jc w:val="both"/>
      </w:pPr>
      <w:r>
        <w:t xml:space="preserve">левое поле – 3 см; </w:t>
      </w:r>
    </w:p>
    <w:p w14:paraId="21176921" w14:textId="77777777" w:rsidR="00F25883" w:rsidRDefault="003408A5">
      <w:pPr>
        <w:spacing w:before="30" w:after="30"/>
        <w:ind w:left="1440"/>
        <w:jc w:val="both"/>
      </w:pPr>
      <w:r>
        <w:t xml:space="preserve">правое поле – 1 см; </w:t>
      </w:r>
    </w:p>
    <w:p w14:paraId="6CACEE7C" w14:textId="41460375" w:rsidR="00F25883" w:rsidRPr="00F25883" w:rsidRDefault="003408A5">
      <w:pPr>
        <w:spacing w:before="30" w:after="30"/>
        <w:ind w:left="1440"/>
        <w:jc w:val="both"/>
      </w:pPr>
      <w:r>
        <w:t>верхнее поле – 2 см;</w:t>
      </w:r>
      <w:r>
        <w:t xml:space="preserve"> </w:t>
      </w:r>
    </w:p>
    <w:p w14:paraId="12267930" w14:textId="77BEC588" w:rsidR="006F14E5" w:rsidRDefault="003408A5">
      <w:pPr>
        <w:spacing w:before="30" w:after="30"/>
        <w:ind w:left="1440"/>
        <w:jc w:val="both"/>
      </w:pPr>
      <w:r>
        <w:t>нижнее поле – 2,5 см.</w:t>
      </w:r>
    </w:p>
    <w:p w14:paraId="6903D198" w14:textId="77777777" w:rsidR="006F14E5" w:rsidRDefault="003408A5">
      <w:pPr>
        <w:spacing w:before="40" w:after="40"/>
        <w:ind w:left="720" w:hanging="360"/>
        <w:jc w:val="both"/>
      </w:pPr>
      <w:r>
        <w:t>–  названия всех таблиц, графиков, чертежей, ри</w:t>
      </w:r>
      <w:r>
        <w:t>сунков, диаграмм, схем и прочих объектов, приведённых в ВКР, чётко написаны над ними и пронумерованы;</w:t>
      </w:r>
    </w:p>
    <w:p w14:paraId="528CA609" w14:textId="77777777" w:rsidR="006F14E5" w:rsidRDefault="003408A5">
      <w:pPr>
        <w:spacing w:before="40" w:after="40"/>
        <w:ind w:left="720" w:hanging="360"/>
        <w:jc w:val="both"/>
      </w:pPr>
      <w:r>
        <w:t>–  печатные и рукописные буквы, знаки степени и индекса должны быть чёткими;</w:t>
      </w:r>
    </w:p>
    <w:p w14:paraId="78CA7DBC" w14:textId="77777777" w:rsidR="006F14E5" w:rsidRDefault="003408A5">
      <w:pPr>
        <w:spacing w:before="40" w:after="40"/>
        <w:ind w:left="720" w:hanging="360"/>
        <w:jc w:val="both"/>
      </w:pPr>
      <w:r>
        <w:t>–  таблицы, рисунки, чертежи, графики и фотографии как внутри ВКР, так и в пр</w:t>
      </w:r>
      <w:r>
        <w:t>иложениях должны быть на стандартных листах (формат А4). Рисунки вставляются в нужное место текста с помощью сканера.</w:t>
      </w:r>
    </w:p>
    <w:p w14:paraId="0B4686AB" w14:textId="77777777" w:rsidR="006F14E5" w:rsidRDefault="003408A5">
      <w:pPr>
        <w:spacing w:before="40" w:after="40"/>
        <w:ind w:left="720" w:hanging="360"/>
        <w:jc w:val="both"/>
      </w:pPr>
      <w:r>
        <w:t xml:space="preserve">–  в процессе написания текста ВКР автор обязан делать цитаты и ссылки непосредственно в том месте, к которому относятся все приводимые в </w:t>
      </w:r>
      <w:r>
        <w:t xml:space="preserve">работе цитаты, таблицы, графики, чертежи, рисунки, диаграммы, схемы, другие сведения и наглядные пособия. При изложении таблиц, графиков, чертежей, рисунков, диаграмм, схем и </w:t>
      </w:r>
      <w:proofErr w:type="gramStart"/>
      <w:r>
        <w:t>прочих сведений</w:t>
      </w:r>
      <w:proofErr w:type="gramEnd"/>
      <w:r>
        <w:t xml:space="preserve"> и наглядных пособий в тексте необходимо указывать их порядковый н</w:t>
      </w:r>
      <w:r>
        <w:t>омер. Например, рекомендуется использовать фразы «согласно данным, приведённым в таблице 5, рисунке 3, чертеже 4 или диаграмме 2».</w:t>
      </w:r>
    </w:p>
    <w:p w14:paraId="2BA8FADB" w14:textId="77777777" w:rsidR="006F14E5" w:rsidRDefault="003408A5">
      <w:pPr>
        <w:spacing w:before="100" w:after="60"/>
        <w:jc w:val="both"/>
      </w:pPr>
      <w:r>
        <w:rPr>
          <w:b/>
          <w:bCs/>
          <w:u w:val="single"/>
        </w:rPr>
        <w:t>При составлении списка литературы и источников необходимо соблюдать следующий порядок:</w:t>
      </w:r>
    </w:p>
    <w:p w14:paraId="0CAC67E6" w14:textId="77777777" w:rsidR="006F14E5" w:rsidRDefault="003408A5">
      <w:pPr>
        <w:spacing w:before="40" w:after="40"/>
        <w:ind w:left="720" w:hanging="360"/>
        <w:jc w:val="both"/>
      </w:pPr>
      <w:r>
        <w:t>–  нормативные документы приводятся в хронологическом порядке: сначала законы Республики Узбекистан, затем Указы и постановления Президента Республики Узбекистан, далее Постановления и распоряжения Кабинета Министров Республики Узбекистан, в конце — Постан</w:t>
      </w:r>
      <w:r>
        <w:t>овления и положения министерств и комитетов Республики Узбекистан;</w:t>
      </w:r>
    </w:p>
    <w:p w14:paraId="4D1A88D8" w14:textId="77777777" w:rsidR="006F14E5" w:rsidRDefault="003408A5">
      <w:pPr>
        <w:spacing w:before="40" w:after="40"/>
        <w:ind w:left="720" w:hanging="360"/>
        <w:jc w:val="both"/>
      </w:pPr>
      <w:r>
        <w:t>–  приводятся труды и выступления Президента Республики Узбекистан;</w:t>
      </w:r>
    </w:p>
    <w:p w14:paraId="0E009958" w14:textId="77777777" w:rsidR="006F14E5" w:rsidRDefault="003408A5">
      <w:pPr>
        <w:spacing w:before="40" w:after="40"/>
        <w:ind w:left="720" w:hanging="360"/>
        <w:jc w:val="both"/>
      </w:pPr>
      <w:r>
        <w:t>–  приводятся научно-методические и теоретические источники по теме;</w:t>
      </w:r>
    </w:p>
    <w:p w14:paraId="48077466" w14:textId="77777777" w:rsidR="006F14E5" w:rsidRDefault="003408A5">
      <w:pPr>
        <w:spacing w:before="40" w:after="40"/>
        <w:ind w:left="720" w:hanging="360"/>
        <w:jc w:val="both"/>
      </w:pPr>
      <w:r>
        <w:t>–  приводятся диссертации и авторефераты по теме;</w:t>
      </w:r>
    </w:p>
    <w:p w14:paraId="61094611" w14:textId="77777777" w:rsidR="006F14E5" w:rsidRDefault="003408A5">
      <w:pPr>
        <w:spacing w:before="40" w:after="40"/>
        <w:ind w:left="720" w:hanging="360"/>
        <w:jc w:val="both"/>
      </w:pPr>
      <w:r>
        <w:t>–  приводятся научные статьи из журналов;</w:t>
      </w:r>
    </w:p>
    <w:p w14:paraId="3BD1F249" w14:textId="77777777" w:rsidR="006F14E5" w:rsidRDefault="003408A5">
      <w:pPr>
        <w:spacing w:before="40" w:after="40"/>
        <w:ind w:left="720" w:hanging="360"/>
        <w:jc w:val="both"/>
      </w:pPr>
      <w:r>
        <w:t>–  приводятся тезисы из сборников научных работ и материалов конференций;</w:t>
      </w:r>
    </w:p>
    <w:p w14:paraId="0048BAE2" w14:textId="72FF0FC6" w:rsidR="006F14E5" w:rsidRDefault="003408A5">
      <w:pPr>
        <w:spacing w:before="40" w:after="40"/>
        <w:ind w:left="720" w:hanging="360"/>
        <w:jc w:val="both"/>
      </w:pPr>
      <w:r>
        <w:t>–</w:t>
      </w:r>
      <w:r w:rsidR="00F25883" w:rsidRPr="00F25883">
        <w:t xml:space="preserve"> </w:t>
      </w:r>
      <w:r>
        <w:t>приводятся статист</w:t>
      </w:r>
      <w:r>
        <w:t>ические сборники и аналитические материалы, изданные официальными органами Республики Узбекистан;</w:t>
      </w:r>
    </w:p>
    <w:p w14:paraId="013613D9" w14:textId="24497D5E" w:rsidR="006F14E5" w:rsidRDefault="003408A5">
      <w:pPr>
        <w:spacing w:before="40" w:after="40"/>
        <w:ind w:left="720" w:hanging="360"/>
        <w:jc w:val="both"/>
      </w:pPr>
      <w:r>
        <w:t xml:space="preserve">– </w:t>
      </w:r>
      <w:r>
        <w:t>приводятся статистические сборники и аналитические материалы, изданные официальными органами международных организаций и зарубежных стран;</w:t>
      </w:r>
    </w:p>
    <w:p w14:paraId="12A4119A" w14:textId="77777777" w:rsidR="006F14E5" w:rsidRDefault="003408A5">
      <w:pPr>
        <w:spacing w:before="40" w:after="40"/>
        <w:ind w:left="720" w:hanging="360"/>
        <w:jc w:val="both"/>
      </w:pPr>
      <w:r>
        <w:t>–  если в ВКР ис</w:t>
      </w:r>
      <w:r>
        <w:t xml:space="preserve">пользуются научные источники на иностранных языках, их можно выделить в отдельный раздел иностранной литературы и привести после литературы </w:t>
      </w:r>
      <w:r>
        <w:lastRenderedPageBreak/>
        <w:t>на государственном языке, разбив по языкам. Например: а) источники на русском языке; б) источники на английском язык</w:t>
      </w:r>
      <w:r>
        <w:t>е и т.д.;</w:t>
      </w:r>
    </w:p>
    <w:p w14:paraId="3B43F169" w14:textId="77777777" w:rsidR="006F14E5" w:rsidRDefault="003408A5">
      <w:pPr>
        <w:spacing w:before="40" w:after="40"/>
        <w:ind w:left="720" w:hanging="360"/>
        <w:jc w:val="both"/>
      </w:pPr>
      <w:r>
        <w:t>–  при указании книг (научно-методических, теоретических источников и статистических и аналитических материалов) необходимо соблюдать следующий порядок:</w:t>
      </w:r>
    </w:p>
    <w:p w14:paraId="38912B9A" w14:textId="77777777" w:rsidR="006F14E5" w:rsidRDefault="003408A5">
      <w:pPr>
        <w:spacing w:before="40" w:after="40"/>
        <w:ind w:left="1440"/>
        <w:jc w:val="both"/>
      </w:pPr>
      <w:r>
        <w:rPr>
          <w:i/>
          <w:iCs/>
        </w:rPr>
        <w:t>фамилия автора (полностью), инициалы, точка, название книги, точка, тире, город издания, двое</w:t>
      </w:r>
      <w:r>
        <w:rPr>
          <w:i/>
          <w:iCs/>
        </w:rPr>
        <w:t>точие, название издательства, запятая, год издания, точка, тире, страница(ы) с «цитатой или ссылкой».</w:t>
      </w:r>
    </w:p>
    <w:p w14:paraId="34428059" w14:textId="4AAC234B" w:rsidR="006F14E5" w:rsidRDefault="003408A5">
      <w:pPr>
        <w:spacing w:before="40" w:after="40"/>
        <w:ind w:left="1440"/>
        <w:jc w:val="both"/>
      </w:pPr>
      <w:r>
        <w:rPr>
          <w:i/>
          <w:iCs/>
        </w:rPr>
        <w:t xml:space="preserve">Например: </w:t>
      </w:r>
      <w:proofErr w:type="spellStart"/>
      <w:r>
        <w:rPr>
          <w:i/>
          <w:iCs/>
        </w:rPr>
        <w:t>Ғозиев</w:t>
      </w:r>
      <w:proofErr w:type="spellEnd"/>
      <w:r>
        <w:rPr>
          <w:i/>
          <w:iCs/>
        </w:rPr>
        <w:t xml:space="preserve"> Э.Ғ. </w:t>
      </w:r>
      <w:proofErr w:type="spellStart"/>
      <w:r>
        <w:rPr>
          <w:i/>
          <w:iCs/>
        </w:rPr>
        <w:t>Умумий</w:t>
      </w:r>
      <w:proofErr w:type="spellEnd"/>
      <w:r>
        <w:rPr>
          <w:i/>
          <w:iCs/>
        </w:rPr>
        <w:t xml:space="preserve"> психология. – </w:t>
      </w:r>
      <w:proofErr w:type="spellStart"/>
      <w:r>
        <w:rPr>
          <w:i/>
          <w:iCs/>
        </w:rPr>
        <w:t>Тошкент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Маънавият</w:t>
      </w:r>
      <w:proofErr w:type="spellEnd"/>
      <w:r>
        <w:rPr>
          <w:i/>
          <w:iCs/>
        </w:rPr>
        <w:t xml:space="preserve">, 2010. – </w:t>
      </w:r>
      <w:r w:rsidR="00F25883">
        <w:rPr>
          <w:i/>
          <w:iCs/>
        </w:rPr>
        <w:t>С</w:t>
      </w:r>
      <w:r>
        <w:rPr>
          <w:i/>
          <w:iCs/>
        </w:rPr>
        <w:t>.30-31.</w:t>
      </w:r>
    </w:p>
    <w:p w14:paraId="7642A228" w14:textId="77777777" w:rsidR="006F14E5" w:rsidRDefault="003408A5">
      <w:pPr>
        <w:spacing w:before="40" w:after="40"/>
        <w:ind w:left="720" w:hanging="360"/>
        <w:jc w:val="both"/>
      </w:pPr>
      <w:r>
        <w:t>–  при указании журналов и сборников в качестве источника литературы необх</w:t>
      </w:r>
      <w:r>
        <w:t>одимо соблюдать следующий порядок:</w:t>
      </w:r>
    </w:p>
    <w:p w14:paraId="7553D1D6" w14:textId="77777777" w:rsidR="006F14E5" w:rsidRDefault="003408A5">
      <w:pPr>
        <w:spacing w:before="40" w:after="40"/>
        <w:ind w:left="1440"/>
        <w:jc w:val="both"/>
      </w:pPr>
      <w:r>
        <w:rPr>
          <w:i/>
          <w:iCs/>
        </w:rPr>
        <w:t>фамилия автора статьи (полностью), инициалы, точка, полное название статьи, параллельный знак, название журнала/сборника без кавычек, точка, город издания, двоеточие, название издательства или организации, точка, год изда</w:t>
      </w:r>
      <w:r>
        <w:rPr>
          <w:i/>
          <w:iCs/>
        </w:rPr>
        <w:t>ния, точка, тире, номер тома, точка, тире, страницы, на которых напечатана статья или тезис.</w:t>
      </w:r>
    </w:p>
    <w:p w14:paraId="2BA601F1" w14:textId="77777777" w:rsidR="006F14E5" w:rsidRDefault="003408A5">
      <w:pPr>
        <w:spacing w:before="40" w:after="40"/>
        <w:ind w:left="720" w:hanging="360"/>
        <w:jc w:val="both"/>
      </w:pPr>
      <w:r>
        <w:t>–  если в процессе написания ВКР количество авторов используемого источника составляет три и более, первые два автора оформляются согласно вышеуказанному требовани</w:t>
      </w:r>
      <w:r>
        <w:t>ю, а вместо остальных пишется «и другие»;</w:t>
      </w:r>
    </w:p>
    <w:p w14:paraId="1AA5567E" w14:textId="77777777" w:rsidR="006F14E5" w:rsidRDefault="003408A5">
      <w:pPr>
        <w:spacing w:before="40" w:after="40"/>
        <w:ind w:left="720" w:hanging="360"/>
        <w:jc w:val="both"/>
      </w:pPr>
      <w:r>
        <w:t xml:space="preserve">–  названия источников в ВКР </w:t>
      </w:r>
      <w:proofErr w:type="gramStart"/>
      <w:r>
        <w:t>не переводятся</w:t>
      </w:r>
      <w:proofErr w:type="gramEnd"/>
      <w:r>
        <w:t xml:space="preserve"> и орфография не изменяется, т.е. источники на латинице должны приводиться на латинице.</w:t>
      </w:r>
    </w:p>
    <w:p w14:paraId="53F3CE61" w14:textId="77777777" w:rsidR="006F14E5" w:rsidRDefault="003408A5">
      <w:r>
        <w:br w:type="page"/>
      </w:r>
    </w:p>
    <w:p w14:paraId="4B413854" w14:textId="77777777" w:rsidR="006F14E5" w:rsidRDefault="003408A5">
      <w:pPr>
        <w:spacing w:before="200" w:after="120"/>
        <w:jc w:val="center"/>
      </w:pPr>
      <w:r>
        <w:rPr>
          <w:b/>
          <w:bCs/>
          <w:sz w:val="26"/>
          <w:szCs w:val="26"/>
          <w:u w:val="single"/>
        </w:rPr>
        <w:lastRenderedPageBreak/>
        <w:t>ЗАКЛЮЧИТЕЛЬНЫЙ ЭТАП ОФОРМЛЕНИЯ ВЫПУСКНОЙ КВАЛИФИКАЦИОННОЙ РАБОТЫ</w:t>
      </w:r>
    </w:p>
    <w:p w14:paraId="201AC73C" w14:textId="77777777" w:rsidR="006F14E5" w:rsidRDefault="003408A5">
      <w:pPr>
        <w:spacing w:before="60" w:after="60"/>
        <w:ind w:firstLine="720"/>
        <w:jc w:val="both"/>
      </w:pPr>
      <w:r>
        <w:t>Оформленная в ус</w:t>
      </w:r>
      <w:r>
        <w:t xml:space="preserve">тановленном порядке квалификационная работа представляется студентом научному руководителю. После того как руководитель удостоверится в надлежащем выполнении квалификационной работы, он представляет её заведующему кафедрой вместе с </w:t>
      </w:r>
      <w:r w:rsidRPr="00F25883">
        <w:rPr>
          <w:b/>
          <w:bCs/>
        </w:rPr>
        <w:t>«Заключением научного ру</w:t>
      </w:r>
      <w:r w:rsidRPr="00F25883">
        <w:rPr>
          <w:b/>
          <w:bCs/>
        </w:rPr>
        <w:t>ководителя»</w:t>
      </w:r>
      <w:r>
        <w:t>. В «Заключении научного руководителя» описываются активность студента, новизна принятых решений и другие положительные стороны квалификационной работы.</w:t>
      </w:r>
    </w:p>
    <w:p w14:paraId="3E59FEAC" w14:textId="77777777" w:rsidR="006F14E5" w:rsidRDefault="003408A5">
      <w:pPr>
        <w:spacing w:before="60" w:after="60"/>
        <w:ind w:firstLine="720"/>
        <w:jc w:val="both"/>
      </w:pPr>
      <w:r>
        <w:t>В частности, в заключении научного руководителя должны найти отражение:</w:t>
      </w:r>
    </w:p>
    <w:p w14:paraId="1D8BD6F7" w14:textId="77777777" w:rsidR="006F14E5" w:rsidRDefault="003408A5">
      <w:pPr>
        <w:spacing w:before="40" w:after="40"/>
        <w:ind w:left="720" w:hanging="360"/>
        <w:jc w:val="both"/>
      </w:pPr>
      <w:r>
        <w:t>–  актуальность темы</w:t>
      </w:r>
      <w:r>
        <w:t xml:space="preserve"> ВКР;</w:t>
      </w:r>
    </w:p>
    <w:p w14:paraId="18C28A57" w14:textId="77777777" w:rsidR="006F14E5" w:rsidRDefault="003408A5">
      <w:pPr>
        <w:spacing w:before="40" w:after="40"/>
        <w:ind w:left="720" w:hanging="360"/>
        <w:jc w:val="both"/>
      </w:pPr>
      <w:r>
        <w:t>–  связь проведённого исследования с научным направлением кафедры;</w:t>
      </w:r>
    </w:p>
    <w:p w14:paraId="7A41DF74" w14:textId="77777777" w:rsidR="006F14E5" w:rsidRDefault="003408A5">
      <w:pPr>
        <w:spacing w:before="40" w:after="40"/>
        <w:ind w:left="720" w:hanging="360"/>
        <w:jc w:val="both"/>
      </w:pPr>
      <w:r>
        <w:t>–  новизна исследовательской работы;</w:t>
      </w:r>
    </w:p>
    <w:p w14:paraId="4C2659A7" w14:textId="77777777" w:rsidR="006F14E5" w:rsidRDefault="003408A5">
      <w:pPr>
        <w:spacing w:before="40" w:after="40"/>
        <w:ind w:left="720" w:hanging="360"/>
        <w:jc w:val="both"/>
      </w:pPr>
      <w:r>
        <w:t>–  краткая характеристика подхода студента к научной работе и его способностей;</w:t>
      </w:r>
    </w:p>
    <w:p w14:paraId="764A46E3" w14:textId="77777777" w:rsidR="006F14E5" w:rsidRDefault="003408A5">
      <w:pPr>
        <w:spacing w:before="40" w:after="40"/>
        <w:ind w:left="720" w:hanging="360"/>
        <w:jc w:val="both"/>
      </w:pPr>
      <w:r>
        <w:t>–  качество выводов;</w:t>
      </w:r>
    </w:p>
    <w:p w14:paraId="1A8E6FE6" w14:textId="77777777" w:rsidR="006F14E5" w:rsidRDefault="003408A5">
      <w:pPr>
        <w:spacing w:before="40" w:after="40"/>
        <w:ind w:left="720" w:hanging="360"/>
        <w:jc w:val="both"/>
      </w:pPr>
      <w:r>
        <w:t>–  соответствие ВКР предъявляемым требованиям.</w:t>
      </w:r>
    </w:p>
    <w:p w14:paraId="656780BA" w14:textId="77777777" w:rsidR="006F14E5" w:rsidRDefault="003408A5">
      <w:pPr>
        <w:spacing w:before="60" w:after="60"/>
        <w:ind w:firstLine="720"/>
        <w:jc w:val="both"/>
      </w:pPr>
      <w:r>
        <w:t>Заведующий кафедрой в установленном порядке определяет степень готовности квалификационной работы и на основ</w:t>
      </w:r>
      <w:r>
        <w:t>ании представленных материалов обеспечивает рассмотрение вопроса о допуске ВКР к защите на заседании кафедры с принятием соответствующего решения.</w:t>
      </w:r>
    </w:p>
    <w:p w14:paraId="4EC245EC" w14:textId="77777777" w:rsidR="006F14E5" w:rsidRDefault="003408A5">
      <w:pPr>
        <w:spacing w:before="60" w:after="60"/>
        <w:ind w:firstLine="720"/>
        <w:jc w:val="both"/>
      </w:pPr>
      <w:r>
        <w:t>Допущенная к защите ВКР направляется за подписью декана факультета на рецензию специалистам в установленном п</w:t>
      </w:r>
      <w:r>
        <w:t>орядке.</w:t>
      </w:r>
    </w:p>
    <w:p w14:paraId="0E014D39" w14:textId="77777777" w:rsidR="006F14E5" w:rsidRDefault="003408A5">
      <w:pPr>
        <w:spacing w:before="60" w:after="60"/>
        <w:ind w:firstLine="720"/>
        <w:jc w:val="both"/>
      </w:pPr>
      <w:r>
        <w:t>Во внешней рецензии должны найти отражение:</w:t>
      </w:r>
    </w:p>
    <w:p w14:paraId="62FC390E" w14:textId="77777777" w:rsidR="006F14E5" w:rsidRDefault="003408A5">
      <w:pPr>
        <w:spacing w:before="40" w:after="40"/>
        <w:ind w:left="720" w:hanging="360"/>
        <w:jc w:val="both"/>
      </w:pPr>
      <w:r>
        <w:t>–  актуальность темы;</w:t>
      </w:r>
    </w:p>
    <w:p w14:paraId="0125B484" w14:textId="77777777" w:rsidR="006F14E5" w:rsidRDefault="003408A5">
      <w:pPr>
        <w:spacing w:before="40" w:after="40"/>
        <w:ind w:left="720" w:hanging="360"/>
        <w:jc w:val="both"/>
      </w:pPr>
      <w:r>
        <w:t>–  обоснованность научной новизны исследования;</w:t>
      </w:r>
    </w:p>
    <w:p w14:paraId="1E8AEB0C" w14:textId="77777777" w:rsidR="006F14E5" w:rsidRDefault="003408A5">
      <w:pPr>
        <w:spacing w:before="40" w:after="40"/>
        <w:ind w:left="720" w:hanging="360"/>
        <w:jc w:val="both"/>
      </w:pPr>
      <w:r>
        <w:t>–  научная и практическая значимость исследования;</w:t>
      </w:r>
    </w:p>
    <w:p w14:paraId="5267DC96" w14:textId="77777777" w:rsidR="006F14E5" w:rsidRDefault="003408A5">
      <w:pPr>
        <w:spacing w:before="40" w:after="40"/>
        <w:ind w:left="720" w:hanging="360"/>
        <w:jc w:val="both"/>
      </w:pPr>
      <w:r>
        <w:t>–  критическое суждение о содержании и степени завершённости ВКР;</w:t>
      </w:r>
    </w:p>
    <w:p w14:paraId="758658CB" w14:textId="77777777" w:rsidR="006F14E5" w:rsidRDefault="003408A5">
      <w:pPr>
        <w:spacing w:before="40" w:after="40"/>
        <w:ind w:left="720" w:hanging="360"/>
        <w:jc w:val="both"/>
      </w:pPr>
      <w:r>
        <w:t>–  соответствие В</w:t>
      </w:r>
      <w:r>
        <w:t>КР предъявляемым требованиям.</w:t>
      </w:r>
    </w:p>
    <w:p w14:paraId="3E09544A" w14:textId="77777777" w:rsidR="006F14E5" w:rsidRDefault="003408A5">
      <w:pPr>
        <w:spacing w:before="60" w:after="60"/>
        <w:ind w:firstLine="720"/>
        <w:jc w:val="both"/>
      </w:pPr>
      <w:r>
        <w:t>Рецензии могут быть получены от предприятий и организаций-потребителей, отраслевых специалистов, а также профессорско-преподавательского состава родственных кафедр других высших учебных заведений и научных сотрудников профильн</w:t>
      </w:r>
      <w:r>
        <w:t>ых научно-исследовательских центров.</w:t>
      </w:r>
    </w:p>
    <w:p w14:paraId="06F36E22" w14:textId="77777777" w:rsidR="006F14E5" w:rsidRDefault="003408A5">
      <w:pPr>
        <w:spacing w:before="60" w:after="60"/>
        <w:ind w:firstLine="720"/>
        <w:jc w:val="both"/>
      </w:pPr>
      <w:r>
        <w:t>Декан факультета представляет ВКР вместе с «Рецензией», «Заключением научного руководителя» и «Заданием» в Государственную аттестационную комиссию для защиты.</w:t>
      </w:r>
    </w:p>
    <w:p w14:paraId="43D4BA42" w14:textId="77777777" w:rsidR="006F14E5" w:rsidRDefault="003408A5">
      <w:pPr>
        <w:spacing w:before="60" w:after="60"/>
        <w:ind w:firstLine="720"/>
        <w:jc w:val="both"/>
      </w:pPr>
      <w:r>
        <w:t>В ВКР не допускается плагиат. При обнаружении такого факта а</w:t>
      </w:r>
      <w:r>
        <w:t>ттестационная комиссия ставит выпускнику неудовлетворительную оценку за ВКР или отменяет ранее выставленную положительную оценку.</w:t>
      </w:r>
    </w:p>
    <w:p w14:paraId="52FA60C0" w14:textId="77777777" w:rsidR="006F14E5" w:rsidRDefault="003408A5">
      <w:pPr>
        <w:spacing w:before="60" w:after="60"/>
        <w:ind w:firstLine="720"/>
        <w:jc w:val="both"/>
      </w:pPr>
      <w:r>
        <w:t>ВКР проверяется системой антиплагиата за две недели до защиты, и при обнаружении плагиата разрешается однократная повторная пр</w:t>
      </w:r>
      <w:r>
        <w:t>оверка. Кроме того, рекомендуется, чтобы доля использования программ искусственного интеллекта не превышала 30%. Если установленная норма превышена, ВКР возвращается студенту на доработку, и разрешается однократная повторная проверка.</w:t>
      </w:r>
    </w:p>
    <w:p w14:paraId="6A5E795E" w14:textId="77777777" w:rsidR="006F14E5" w:rsidRDefault="003408A5">
      <w:pPr>
        <w:spacing w:before="60" w:after="60"/>
        <w:ind w:firstLine="720"/>
        <w:jc w:val="both"/>
      </w:pPr>
      <w:r>
        <w:t xml:space="preserve">Если и при повторной </w:t>
      </w:r>
      <w:r>
        <w:t>проверке случаи плагиата не устранены, аттестация переносится на следующий год.</w:t>
      </w:r>
    </w:p>
    <w:p w14:paraId="45630043" w14:textId="77777777" w:rsidR="006F14E5" w:rsidRDefault="003408A5">
      <w:pPr>
        <w:spacing w:before="60" w:after="60"/>
        <w:ind w:firstLine="720"/>
        <w:jc w:val="both"/>
      </w:pPr>
      <w:r>
        <w:t>Если представленная студентом ВКР выполнена не на уровне установленных норм, работа обсуждается на заседании кафедры с участием научного руководителя. Протокол заседания кафедры утверждается деканом факультета и представляется ректору университета для прин</w:t>
      </w:r>
      <w:r>
        <w:t>ятия соответствующего решения.</w:t>
      </w:r>
    </w:p>
    <w:p w14:paraId="020DE083" w14:textId="77777777" w:rsidR="006F14E5" w:rsidRDefault="003408A5">
      <w:pPr>
        <w:spacing w:before="120" w:after="60"/>
        <w:jc w:val="center"/>
      </w:pPr>
      <w:r>
        <w:rPr>
          <w:b/>
          <w:bCs/>
        </w:rPr>
        <w:lastRenderedPageBreak/>
        <w:t>Студент обязан представить следующие документы на кафедру, где выполнялась ВКР, за 7 дней до дня защиты:</w:t>
      </w:r>
    </w:p>
    <w:p w14:paraId="696AB0B8" w14:textId="77777777" w:rsidR="006F14E5" w:rsidRDefault="003408A5">
      <w:pPr>
        <w:spacing w:before="40" w:after="40"/>
        <w:ind w:left="720"/>
        <w:jc w:val="both"/>
      </w:pPr>
      <w:r>
        <w:t>1. Оформленную в установленном порядке ВКР.</w:t>
      </w:r>
    </w:p>
    <w:p w14:paraId="3D0A665A" w14:textId="77777777" w:rsidR="006F14E5" w:rsidRDefault="003408A5">
      <w:pPr>
        <w:spacing w:before="40" w:after="40"/>
        <w:ind w:left="720"/>
        <w:jc w:val="both"/>
      </w:pPr>
      <w:r>
        <w:t>2. Заключение научного руководителя.</w:t>
      </w:r>
    </w:p>
    <w:p w14:paraId="53055D91" w14:textId="77777777" w:rsidR="006F14E5" w:rsidRDefault="003408A5">
      <w:pPr>
        <w:spacing w:before="40" w:after="40"/>
        <w:ind w:left="720"/>
        <w:jc w:val="both"/>
      </w:pPr>
      <w:r>
        <w:t>3. Внешнюю рецензию.</w:t>
      </w:r>
    </w:p>
    <w:p w14:paraId="0FE35979" w14:textId="77777777" w:rsidR="006F14E5" w:rsidRDefault="003408A5">
      <w:pPr>
        <w:spacing w:before="40" w:after="40"/>
        <w:ind w:left="720"/>
        <w:jc w:val="both"/>
      </w:pPr>
      <w:r>
        <w:t>4. Выписку из прот</w:t>
      </w:r>
      <w:r>
        <w:t>окола о рассмотрении ВКР на кафедре и рекомендации к защите на заседании Государственной аттестационной комиссии.</w:t>
      </w:r>
    </w:p>
    <w:p w14:paraId="1FEC299C" w14:textId="77777777" w:rsidR="006F14E5" w:rsidRDefault="003408A5">
      <w:pPr>
        <w:spacing w:before="40" w:after="40"/>
        <w:ind w:left="720"/>
        <w:jc w:val="both"/>
      </w:pPr>
      <w:r>
        <w:t>5. Аннотацию, напечатанную на компьютере объёмом 5–7 страниц по ВКР (в 6 экземплярах).</w:t>
      </w:r>
    </w:p>
    <w:p w14:paraId="4205176B" w14:textId="77777777" w:rsidR="006F14E5" w:rsidRDefault="003408A5">
      <w:pPr>
        <w:spacing w:before="40" w:after="40"/>
        <w:ind w:left="720"/>
        <w:jc w:val="both"/>
      </w:pPr>
      <w:r>
        <w:t>6. Объём заключения и рецензии должен составлять 1,5–2 страницы.</w:t>
      </w:r>
    </w:p>
    <w:p w14:paraId="5860443A" w14:textId="77777777" w:rsidR="006F14E5" w:rsidRDefault="003408A5">
      <w:pPr>
        <w:spacing w:before="40" w:after="40"/>
        <w:ind w:left="720"/>
        <w:jc w:val="both"/>
      </w:pPr>
      <w:r>
        <w:t>7. Отчёт антиплагиата.</w:t>
      </w:r>
    </w:p>
    <w:p w14:paraId="0026558B" w14:textId="77777777" w:rsidR="006F14E5" w:rsidRDefault="003408A5">
      <w:pPr>
        <w:spacing w:before="40" w:after="80"/>
        <w:ind w:left="720"/>
        <w:jc w:val="both"/>
      </w:pPr>
      <w:r>
        <w:t>8. Заключение научного руководителя, внешняя рецензия, задание и выписка из протокола о рассмотрении ВКР на кафедре и рекомендации к защите на заседании ГАК вкладываютс</w:t>
      </w:r>
      <w:r>
        <w:t>я в конверт и приклеиваются к внутренней стороне обложки ВКР.</w:t>
      </w:r>
    </w:p>
    <w:p w14:paraId="5FC7597E" w14:textId="72CF7DE6" w:rsidR="00200A52" w:rsidRDefault="003408A5">
      <w:r>
        <w:br w:type="page"/>
      </w:r>
    </w:p>
    <w:p w14:paraId="1D1DC3FD" w14:textId="5FD14540" w:rsidR="00200A52" w:rsidRDefault="00200A52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5AC2">
        <w:t>Приложение №1</w:t>
      </w:r>
    </w:p>
    <w:p w14:paraId="135E674F" w14:textId="154F2280" w:rsidR="00200A52" w:rsidRPr="000C636F" w:rsidRDefault="00200A52" w:rsidP="000C636F">
      <w:pPr>
        <w:jc w:val="center"/>
        <w:rPr>
          <w:b/>
          <w:bCs/>
          <w:sz w:val="28"/>
          <w:szCs w:val="28"/>
        </w:rPr>
      </w:pPr>
      <w:r w:rsidRPr="000C636F">
        <w:rPr>
          <w:b/>
          <w:bCs/>
          <w:sz w:val="28"/>
          <w:szCs w:val="28"/>
        </w:rPr>
        <w:t>МИНИСТЕРСТВО ВЫСШЕГО ОБРАЗОВАНИЯ, НАУКИ И ИННОВАЦИЙ РЕСПУБЛИКИ УЗБЕКИСТАН</w:t>
      </w:r>
    </w:p>
    <w:p w14:paraId="5ACB4CAD" w14:textId="6FF87C19" w:rsidR="00200A52" w:rsidRPr="000C636F" w:rsidRDefault="00200A52" w:rsidP="00200A52">
      <w:pPr>
        <w:jc w:val="center"/>
        <w:rPr>
          <w:b/>
          <w:bCs/>
          <w:sz w:val="28"/>
          <w:szCs w:val="28"/>
        </w:rPr>
      </w:pPr>
      <w:r w:rsidRPr="000C636F">
        <w:rPr>
          <w:b/>
          <w:bCs/>
          <w:sz w:val="28"/>
          <w:szCs w:val="28"/>
        </w:rPr>
        <w:t xml:space="preserve">УЗБЕКСКИЙ ГОСУДАРСТВЕННЫЙ УНИВЕРСИТЕТ МИРОВЫХ ЯЗЫКОВ </w:t>
      </w:r>
    </w:p>
    <w:p w14:paraId="2ABDB209" w14:textId="4A63CCEC" w:rsidR="00200A52" w:rsidRPr="000C636F" w:rsidRDefault="00200A52" w:rsidP="00200A52">
      <w:pPr>
        <w:rPr>
          <w:b/>
          <w:bCs/>
          <w:sz w:val="28"/>
          <w:szCs w:val="28"/>
        </w:rPr>
      </w:pPr>
    </w:p>
    <w:p w14:paraId="71B968C7" w14:textId="772AF497" w:rsidR="00200A52" w:rsidRPr="000C636F" w:rsidRDefault="00200A52" w:rsidP="00200A52">
      <w:pPr>
        <w:rPr>
          <w:sz w:val="28"/>
          <w:szCs w:val="28"/>
        </w:rPr>
      </w:pPr>
      <w:r w:rsidRPr="000C636F">
        <w:rPr>
          <w:sz w:val="28"/>
          <w:szCs w:val="28"/>
        </w:rPr>
        <w:t>Факультет___________________________________________________________</w:t>
      </w:r>
    </w:p>
    <w:p w14:paraId="2C4F66CA" w14:textId="59799ADF" w:rsidR="00200A52" w:rsidRPr="000C636F" w:rsidRDefault="00200A52" w:rsidP="00200A52">
      <w:pPr>
        <w:rPr>
          <w:sz w:val="28"/>
          <w:szCs w:val="28"/>
        </w:rPr>
      </w:pPr>
      <w:r w:rsidRPr="000C636F">
        <w:rPr>
          <w:sz w:val="28"/>
          <w:szCs w:val="28"/>
        </w:rPr>
        <w:t>Кафедра_____________________________________________________________</w:t>
      </w:r>
    </w:p>
    <w:p w14:paraId="04CEC429" w14:textId="42456F5C" w:rsidR="00200A52" w:rsidRPr="000C636F" w:rsidRDefault="00200A52" w:rsidP="00200A52">
      <w:pPr>
        <w:rPr>
          <w:sz w:val="28"/>
          <w:szCs w:val="28"/>
        </w:rPr>
      </w:pPr>
      <w:r w:rsidRPr="000C636F">
        <w:rPr>
          <w:sz w:val="28"/>
          <w:szCs w:val="28"/>
        </w:rPr>
        <w:t>Направление обучения_________________________________________________</w:t>
      </w:r>
    </w:p>
    <w:p w14:paraId="02304025" w14:textId="1019776D" w:rsidR="00200A52" w:rsidRPr="000C636F" w:rsidRDefault="00200A52" w:rsidP="00200A52">
      <w:pPr>
        <w:rPr>
          <w:sz w:val="28"/>
          <w:szCs w:val="28"/>
        </w:rPr>
      </w:pPr>
    </w:p>
    <w:p w14:paraId="3C075BFA" w14:textId="5880131B" w:rsidR="00200A52" w:rsidRPr="000C636F" w:rsidRDefault="00200A52" w:rsidP="000C636F">
      <w:pPr>
        <w:ind w:left="4820"/>
        <w:rPr>
          <w:sz w:val="28"/>
          <w:szCs w:val="28"/>
        </w:rPr>
      </w:pPr>
      <w:r w:rsidRPr="000C636F">
        <w:rPr>
          <w:sz w:val="28"/>
          <w:szCs w:val="28"/>
        </w:rPr>
        <w:t>«Утверждаю»</w:t>
      </w:r>
    </w:p>
    <w:p w14:paraId="0E9CCA5A" w14:textId="77777777" w:rsidR="00200A52" w:rsidRPr="000C636F" w:rsidRDefault="00200A52" w:rsidP="000C636F">
      <w:pPr>
        <w:ind w:left="4820"/>
        <w:rPr>
          <w:sz w:val="28"/>
          <w:szCs w:val="28"/>
        </w:rPr>
      </w:pPr>
      <w:r w:rsidRPr="000C636F">
        <w:rPr>
          <w:sz w:val="28"/>
          <w:szCs w:val="28"/>
        </w:rPr>
        <w:t>Заведующий(-</w:t>
      </w:r>
      <w:proofErr w:type="spellStart"/>
      <w:r w:rsidRPr="000C636F">
        <w:rPr>
          <w:sz w:val="28"/>
          <w:szCs w:val="28"/>
        </w:rPr>
        <w:t>ая</w:t>
      </w:r>
      <w:proofErr w:type="spellEnd"/>
      <w:r w:rsidRPr="000C636F">
        <w:rPr>
          <w:sz w:val="28"/>
          <w:szCs w:val="28"/>
        </w:rPr>
        <w:t>) кафедры методика преподавания английского языка №2</w:t>
      </w:r>
    </w:p>
    <w:p w14:paraId="181D9411" w14:textId="77777777" w:rsidR="00B81B20" w:rsidRPr="000C636F" w:rsidRDefault="00200A52" w:rsidP="000C636F">
      <w:pPr>
        <w:ind w:left="4820"/>
        <w:rPr>
          <w:sz w:val="28"/>
          <w:szCs w:val="28"/>
        </w:rPr>
      </w:pPr>
      <w:r w:rsidRPr="000C636F">
        <w:rPr>
          <w:sz w:val="28"/>
          <w:szCs w:val="28"/>
        </w:rPr>
        <w:t>________________________________</w:t>
      </w:r>
    </w:p>
    <w:p w14:paraId="4469E1A1" w14:textId="2A85193B" w:rsidR="00200A52" w:rsidRPr="000C636F" w:rsidRDefault="00B81B20" w:rsidP="000C636F">
      <w:pPr>
        <w:ind w:left="4820"/>
        <w:rPr>
          <w:sz w:val="28"/>
          <w:szCs w:val="28"/>
        </w:rPr>
      </w:pPr>
      <w:r w:rsidRPr="000C636F">
        <w:rPr>
          <w:sz w:val="28"/>
          <w:szCs w:val="28"/>
        </w:rPr>
        <w:t xml:space="preserve">(ФИШ, научная степень и звание) </w:t>
      </w:r>
    </w:p>
    <w:p w14:paraId="7EEB0E40" w14:textId="7ED42B3B" w:rsidR="00B81B20" w:rsidRPr="000C636F" w:rsidRDefault="00B81B20" w:rsidP="000C636F">
      <w:pPr>
        <w:ind w:left="4820"/>
        <w:rPr>
          <w:sz w:val="28"/>
          <w:szCs w:val="28"/>
        </w:rPr>
      </w:pPr>
      <w:r w:rsidRPr="000C636F">
        <w:rPr>
          <w:sz w:val="28"/>
          <w:szCs w:val="28"/>
        </w:rPr>
        <w:t>«_____» ___________ 202___г.</w:t>
      </w:r>
    </w:p>
    <w:p w14:paraId="2C8B610F" w14:textId="7A174234" w:rsidR="00B81B20" w:rsidRPr="000C636F" w:rsidRDefault="00B81B20" w:rsidP="00200A52">
      <w:pPr>
        <w:ind w:left="5670"/>
        <w:rPr>
          <w:sz w:val="28"/>
          <w:szCs w:val="28"/>
        </w:rPr>
      </w:pPr>
    </w:p>
    <w:p w14:paraId="6953C936" w14:textId="18FDE8E6" w:rsidR="00B81B20" w:rsidRPr="000C636F" w:rsidRDefault="00B81B20" w:rsidP="00B81B20">
      <w:pPr>
        <w:jc w:val="center"/>
        <w:rPr>
          <w:b/>
          <w:bCs/>
          <w:sz w:val="28"/>
          <w:szCs w:val="28"/>
        </w:rPr>
      </w:pPr>
      <w:r w:rsidRPr="000C636F">
        <w:rPr>
          <w:b/>
          <w:bCs/>
          <w:sz w:val="28"/>
          <w:szCs w:val="28"/>
        </w:rPr>
        <w:t>ЗАДАНИЕ</w:t>
      </w:r>
    </w:p>
    <w:p w14:paraId="5FDC7594" w14:textId="7D64DBBD" w:rsidR="00B81B20" w:rsidRPr="000C636F" w:rsidRDefault="00B81B20" w:rsidP="00B81B20">
      <w:pPr>
        <w:jc w:val="center"/>
        <w:rPr>
          <w:sz w:val="28"/>
          <w:szCs w:val="28"/>
        </w:rPr>
      </w:pPr>
      <w:r w:rsidRPr="000C636F">
        <w:rPr>
          <w:sz w:val="28"/>
          <w:szCs w:val="28"/>
        </w:rPr>
        <w:t>На выполнение выпускной квалификационной работы</w:t>
      </w:r>
    </w:p>
    <w:p w14:paraId="5B5F6857" w14:textId="7632CA76" w:rsidR="00B81B20" w:rsidRPr="000C636F" w:rsidRDefault="00B81B20" w:rsidP="00B81B20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158E108C" w14:textId="1B4DB1D2" w:rsidR="00B81B20" w:rsidRPr="000C636F" w:rsidRDefault="00B81B20" w:rsidP="00B81B20">
      <w:pPr>
        <w:rPr>
          <w:sz w:val="28"/>
          <w:szCs w:val="28"/>
        </w:rPr>
      </w:pPr>
      <w:r w:rsidRPr="000C636F">
        <w:rPr>
          <w:sz w:val="28"/>
          <w:szCs w:val="28"/>
        </w:rPr>
        <w:t>(</w:t>
      </w:r>
      <w:proofErr w:type="spellStart"/>
      <w:r w:rsidRPr="000C636F">
        <w:rPr>
          <w:sz w:val="28"/>
          <w:szCs w:val="28"/>
        </w:rPr>
        <w:t>фаилия</w:t>
      </w:r>
      <w:proofErr w:type="spellEnd"/>
      <w:r w:rsidRPr="000C636F">
        <w:rPr>
          <w:sz w:val="28"/>
          <w:szCs w:val="28"/>
        </w:rPr>
        <w:t xml:space="preserve">, имя и отчество студента указывается (целиком)) </w:t>
      </w:r>
    </w:p>
    <w:p w14:paraId="4C80806C" w14:textId="5DE78110" w:rsidR="00B81B20" w:rsidRPr="000C636F" w:rsidRDefault="00B81B20" w:rsidP="00B81B20">
      <w:pPr>
        <w:pStyle w:val="a4"/>
        <w:numPr>
          <w:ilvl w:val="0"/>
          <w:numId w:val="2"/>
        </w:numPr>
        <w:rPr>
          <w:sz w:val="28"/>
          <w:szCs w:val="28"/>
        </w:rPr>
      </w:pPr>
      <w:r w:rsidRPr="000C636F">
        <w:rPr>
          <w:sz w:val="28"/>
          <w:szCs w:val="28"/>
        </w:rPr>
        <w:t>Тема ВКР ____________________________________________________________________________________________________________________________________________________</w:t>
      </w:r>
      <w:r w:rsidR="000C636F">
        <w:rPr>
          <w:sz w:val="28"/>
          <w:szCs w:val="28"/>
        </w:rPr>
        <w:t>_________________________________________</w:t>
      </w:r>
    </w:p>
    <w:p w14:paraId="0440EF1A" w14:textId="1E3FF488" w:rsidR="00B81B20" w:rsidRPr="000C636F" w:rsidRDefault="00B81B20" w:rsidP="00B81B20">
      <w:pPr>
        <w:pStyle w:val="a4"/>
        <w:numPr>
          <w:ilvl w:val="0"/>
          <w:numId w:val="2"/>
        </w:numPr>
        <w:rPr>
          <w:sz w:val="28"/>
          <w:szCs w:val="28"/>
        </w:rPr>
      </w:pPr>
      <w:r w:rsidRPr="000C636F">
        <w:rPr>
          <w:sz w:val="28"/>
          <w:szCs w:val="28"/>
        </w:rPr>
        <w:t xml:space="preserve">Тема ВКР утверждено по указу университета 202___ год «___» ______ по ______ - номеру. </w:t>
      </w:r>
    </w:p>
    <w:p w14:paraId="1694B942" w14:textId="38D9D99B" w:rsidR="00B81B20" w:rsidRPr="000C636F" w:rsidRDefault="00B81B20" w:rsidP="00B81B20">
      <w:pPr>
        <w:pStyle w:val="a4"/>
        <w:numPr>
          <w:ilvl w:val="0"/>
          <w:numId w:val="2"/>
        </w:numPr>
        <w:rPr>
          <w:sz w:val="28"/>
          <w:szCs w:val="28"/>
        </w:rPr>
      </w:pPr>
      <w:r w:rsidRPr="000C636F">
        <w:rPr>
          <w:sz w:val="28"/>
          <w:szCs w:val="28"/>
        </w:rPr>
        <w:t>Срок по сдаче выполненной работы: 202___ год «___</w:t>
      </w:r>
      <w:proofErr w:type="gramStart"/>
      <w:r w:rsidRPr="000C636F">
        <w:rPr>
          <w:sz w:val="28"/>
          <w:szCs w:val="28"/>
        </w:rPr>
        <w:t>_»_</w:t>
      </w:r>
      <w:proofErr w:type="gramEnd"/>
      <w:r w:rsidRPr="000C636F">
        <w:rPr>
          <w:sz w:val="28"/>
          <w:szCs w:val="28"/>
        </w:rPr>
        <w:t>________</w:t>
      </w:r>
    </w:p>
    <w:p w14:paraId="187DE747" w14:textId="20C37853" w:rsidR="00B81B20" w:rsidRPr="000C636F" w:rsidRDefault="00B81B20" w:rsidP="00B81B20">
      <w:pPr>
        <w:pStyle w:val="a4"/>
        <w:numPr>
          <w:ilvl w:val="0"/>
          <w:numId w:val="2"/>
        </w:numPr>
        <w:rPr>
          <w:sz w:val="28"/>
          <w:szCs w:val="28"/>
        </w:rPr>
      </w:pPr>
      <w:r w:rsidRPr="000C636F">
        <w:rPr>
          <w:sz w:val="28"/>
          <w:szCs w:val="28"/>
        </w:rPr>
        <w:t>Инструкция по написанию выпускной квалификационной работы:</w:t>
      </w:r>
    </w:p>
    <w:p w14:paraId="043CE960" w14:textId="455FE01D" w:rsidR="00B81B20" w:rsidRPr="000C636F" w:rsidRDefault="00B81B20" w:rsidP="00B81B20">
      <w:pPr>
        <w:pStyle w:val="a4"/>
        <w:ind w:left="720"/>
        <w:rPr>
          <w:sz w:val="28"/>
          <w:szCs w:val="28"/>
        </w:rPr>
      </w:pPr>
      <w:r w:rsidRPr="000C636F">
        <w:rPr>
          <w:sz w:val="28"/>
          <w:szCs w:val="28"/>
        </w:rPr>
        <w:t>а) первоначальные данные по работе _____________________________</w:t>
      </w:r>
      <w:r w:rsidR="000C636F">
        <w:rPr>
          <w:sz w:val="28"/>
          <w:szCs w:val="28"/>
        </w:rPr>
        <w:t>_</w:t>
      </w:r>
    </w:p>
    <w:p w14:paraId="34EC43DC" w14:textId="0B5A6051" w:rsidR="00B81B20" w:rsidRPr="000C636F" w:rsidRDefault="00B81B20" w:rsidP="00B81B20">
      <w:pPr>
        <w:pStyle w:val="a4"/>
        <w:ind w:left="720"/>
        <w:rPr>
          <w:sz w:val="28"/>
          <w:szCs w:val="28"/>
        </w:rPr>
      </w:pPr>
      <w:r w:rsidRPr="000C636F">
        <w:rPr>
          <w:sz w:val="28"/>
          <w:szCs w:val="28"/>
        </w:rPr>
        <w:t>_____________________________________________________________________________________________________________________________</w:t>
      </w:r>
      <w:r w:rsidR="000C636F">
        <w:rPr>
          <w:sz w:val="28"/>
          <w:szCs w:val="28"/>
        </w:rPr>
        <w:t>_</w:t>
      </w:r>
    </w:p>
    <w:p w14:paraId="7D811D8E" w14:textId="639E1DCD" w:rsidR="007F119D" w:rsidRPr="000C636F" w:rsidRDefault="007F119D" w:rsidP="00B81B20">
      <w:pPr>
        <w:pStyle w:val="a4"/>
        <w:ind w:left="720"/>
        <w:rPr>
          <w:sz w:val="28"/>
          <w:szCs w:val="28"/>
        </w:rPr>
      </w:pPr>
      <w:r w:rsidRPr="000C636F">
        <w:rPr>
          <w:sz w:val="28"/>
          <w:szCs w:val="28"/>
        </w:rPr>
        <w:t xml:space="preserve">б) содержание </w:t>
      </w:r>
      <w:proofErr w:type="gramStart"/>
      <w:r w:rsidRPr="000C636F">
        <w:rPr>
          <w:sz w:val="28"/>
          <w:szCs w:val="28"/>
        </w:rPr>
        <w:t>работы:_</w:t>
      </w:r>
      <w:proofErr w:type="gramEnd"/>
      <w:r w:rsidRPr="000C636F">
        <w:rPr>
          <w:sz w:val="28"/>
          <w:szCs w:val="28"/>
        </w:rPr>
        <w:t>__________________________________________</w:t>
      </w:r>
      <w:r w:rsidR="000C636F">
        <w:rPr>
          <w:sz w:val="28"/>
          <w:szCs w:val="28"/>
        </w:rPr>
        <w:t>_</w:t>
      </w:r>
    </w:p>
    <w:p w14:paraId="3504B8D0" w14:textId="2DA79FBB" w:rsidR="007F119D" w:rsidRPr="000C636F" w:rsidRDefault="007F119D" w:rsidP="00B81B20">
      <w:pPr>
        <w:pStyle w:val="a4"/>
        <w:ind w:left="720"/>
        <w:rPr>
          <w:sz w:val="28"/>
          <w:szCs w:val="28"/>
        </w:rPr>
      </w:pPr>
      <w:r w:rsidRPr="000C636F">
        <w:rPr>
          <w:sz w:val="28"/>
          <w:szCs w:val="28"/>
        </w:rPr>
        <w:t xml:space="preserve">в) общий объём </w:t>
      </w:r>
      <w:proofErr w:type="spellStart"/>
      <w:proofErr w:type="gramStart"/>
      <w:r w:rsidRPr="000C636F">
        <w:rPr>
          <w:sz w:val="28"/>
          <w:szCs w:val="28"/>
        </w:rPr>
        <w:t>работы:_</w:t>
      </w:r>
      <w:proofErr w:type="gramEnd"/>
      <w:r w:rsidRPr="000C636F">
        <w:rPr>
          <w:sz w:val="28"/>
          <w:szCs w:val="28"/>
        </w:rPr>
        <w:t>___________________________________страниц</w:t>
      </w:r>
      <w:proofErr w:type="spellEnd"/>
    </w:p>
    <w:p w14:paraId="73EECA62" w14:textId="3DD839BD" w:rsidR="007F119D" w:rsidRPr="000C636F" w:rsidRDefault="007F119D" w:rsidP="00B81B20">
      <w:pPr>
        <w:pStyle w:val="a4"/>
        <w:ind w:left="720"/>
        <w:rPr>
          <w:sz w:val="28"/>
          <w:szCs w:val="28"/>
        </w:rPr>
      </w:pPr>
      <w:r w:rsidRPr="000C636F">
        <w:rPr>
          <w:sz w:val="28"/>
          <w:szCs w:val="28"/>
        </w:rPr>
        <w:t>г) приложение работы: _</w:t>
      </w:r>
      <w:r w:rsidR="000C636F">
        <w:rPr>
          <w:sz w:val="28"/>
          <w:szCs w:val="28"/>
        </w:rPr>
        <w:t>_</w:t>
      </w:r>
      <w:r w:rsidRPr="000C636F">
        <w:rPr>
          <w:sz w:val="28"/>
          <w:szCs w:val="28"/>
        </w:rPr>
        <w:t>_________________________________________</w:t>
      </w:r>
    </w:p>
    <w:p w14:paraId="05EBD75B" w14:textId="5AE745B5" w:rsidR="00B81B20" w:rsidRPr="000C636F" w:rsidRDefault="007F119D" w:rsidP="00B81B20">
      <w:pPr>
        <w:pStyle w:val="a4"/>
        <w:ind w:left="720"/>
        <w:rPr>
          <w:sz w:val="28"/>
          <w:szCs w:val="28"/>
        </w:rPr>
      </w:pPr>
      <w:r w:rsidRPr="000C636F">
        <w:rPr>
          <w:sz w:val="28"/>
          <w:szCs w:val="28"/>
        </w:rPr>
        <w:t xml:space="preserve">д) План-таблица по написанию работы должно быть представлено до 202___года «___» __________; </w:t>
      </w:r>
    </w:p>
    <w:p w14:paraId="4B3DCCCD" w14:textId="7A3DF3A2" w:rsidR="007F119D" w:rsidRPr="000C636F" w:rsidRDefault="007F119D" w:rsidP="000C636F">
      <w:pPr>
        <w:pStyle w:val="a4"/>
        <w:ind w:left="720"/>
        <w:rPr>
          <w:sz w:val="28"/>
          <w:szCs w:val="28"/>
        </w:rPr>
      </w:pPr>
      <w:r w:rsidRPr="000C636F">
        <w:rPr>
          <w:sz w:val="28"/>
          <w:szCs w:val="28"/>
        </w:rPr>
        <w:t xml:space="preserve">е) оформление работы согласно нормативным требованиям 202__год «___» _____. </w:t>
      </w:r>
    </w:p>
    <w:p w14:paraId="078BD165" w14:textId="02CED7A1" w:rsidR="007F119D" w:rsidRPr="000C636F" w:rsidRDefault="007F119D" w:rsidP="007F119D">
      <w:pPr>
        <w:pStyle w:val="a4"/>
        <w:numPr>
          <w:ilvl w:val="0"/>
          <w:numId w:val="2"/>
        </w:numPr>
        <w:rPr>
          <w:sz w:val="28"/>
          <w:szCs w:val="28"/>
        </w:rPr>
      </w:pPr>
      <w:r w:rsidRPr="000C636F">
        <w:rPr>
          <w:sz w:val="28"/>
          <w:szCs w:val="28"/>
        </w:rPr>
        <w:t>Дата получения задания _________________________________________</w:t>
      </w:r>
    </w:p>
    <w:p w14:paraId="78011846" w14:textId="77777777" w:rsidR="000C636F" w:rsidRDefault="000C636F" w:rsidP="007F119D">
      <w:pPr>
        <w:ind w:left="360"/>
        <w:rPr>
          <w:sz w:val="28"/>
          <w:szCs w:val="28"/>
        </w:rPr>
      </w:pPr>
    </w:p>
    <w:p w14:paraId="32A805D2" w14:textId="3488AA97" w:rsidR="000C636F" w:rsidRDefault="007F119D" w:rsidP="007F119D">
      <w:pPr>
        <w:ind w:left="360"/>
        <w:rPr>
          <w:sz w:val="28"/>
          <w:szCs w:val="28"/>
        </w:rPr>
      </w:pPr>
      <w:r w:rsidRPr="000C636F">
        <w:rPr>
          <w:sz w:val="28"/>
          <w:szCs w:val="28"/>
        </w:rPr>
        <w:t>Выпускник(-</w:t>
      </w:r>
      <w:proofErr w:type="spellStart"/>
      <w:r w:rsidRPr="000C636F">
        <w:rPr>
          <w:sz w:val="28"/>
          <w:szCs w:val="28"/>
        </w:rPr>
        <w:t>ница</w:t>
      </w:r>
      <w:proofErr w:type="spellEnd"/>
      <w:r w:rsidRPr="000C636F">
        <w:rPr>
          <w:sz w:val="28"/>
          <w:szCs w:val="28"/>
        </w:rPr>
        <w:t>):</w:t>
      </w:r>
      <w:r w:rsidR="000C636F">
        <w:rPr>
          <w:sz w:val="28"/>
          <w:szCs w:val="28"/>
        </w:rPr>
        <w:t xml:space="preserve"> </w:t>
      </w:r>
      <w:r w:rsidRPr="000C636F">
        <w:rPr>
          <w:sz w:val="28"/>
          <w:szCs w:val="28"/>
        </w:rPr>
        <w:t>______</w:t>
      </w:r>
      <w:r w:rsidR="000C636F">
        <w:rPr>
          <w:sz w:val="28"/>
          <w:szCs w:val="28"/>
        </w:rPr>
        <w:t xml:space="preserve">____ </w:t>
      </w:r>
      <w:r w:rsidR="000C636F" w:rsidRPr="000C636F">
        <w:t>(подпись)</w:t>
      </w:r>
    </w:p>
    <w:p w14:paraId="6E36AECD" w14:textId="4E1B8EF4" w:rsidR="007F119D" w:rsidRPr="000C636F" w:rsidRDefault="007F119D" w:rsidP="007F119D">
      <w:pPr>
        <w:ind w:left="360"/>
        <w:rPr>
          <w:sz w:val="28"/>
          <w:szCs w:val="28"/>
        </w:rPr>
      </w:pPr>
      <w:r w:rsidRPr="000C636F">
        <w:rPr>
          <w:sz w:val="28"/>
          <w:szCs w:val="28"/>
        </w:rPr>
        <w:t>Научный</w:t>
      </w:r>
      <w:r w:rsidR="000C636F">
        <w:rPr>
          <w:sz w:val="28"/>
          <w:szCs w:val="28"/>
        </w:rPr>
        <w:t xml:space="preserve"> </w:t>
      </w:r>
      <w:r w:rsidRPr="000C636F">
        <w:rPr>
          <w:sz w:val="28"/>
          <w:szCs w:val="28"/>
        </w:rPr>
        <w:t>руководитель</w:t>
      </w:r>
      <w:r w:rsidR="000C636F">
        <w:rPr>
          <w:sz w:val="28"/>
          <w:szCs w:val="28"/>
        </w:rPr>
        <w:t xml:space="preserve">: </w:t>
      </w:r>
      <w:r w:rsidRPr="000C636F">
        <w:rPr>
          <w:sz w:val="28"/>
          <w:szCs w:val="28"/>
        </w:rPr>
        <w:t>______________________</w:t>
      </w:r>
      <w:r w:rsidR="000C636F">
        <w:rPr>
          <w:sz w:val="28"/>
          <w:szCs w:val="28"/>
        </w:rPr>
        <w:t>______________________</w:t>
      </w:r>
    </w:p>
    <w:p w14:paraId="3C34E421" w14:textId="732B0F3E" w:rsidR="007F119D" w:rsidRPr="000C636F" w:rsidRDefault="007F119D" w:rsidP="007F119D">
      <w:pPr>
        <w:ind w:left="1776" w:firstLine="348"/>
        <w:rPr>
          <w:sz w:val="28"/>
          <w:szCs w:val="28"/>
        </w:rPr>
      </w:pPr>
      <w:r w:rsidRPr="000C636F">
        <w:rPr>
          <w:sz w:val="28"/>
          <w:szCs w:val="28"/>
        </w:rPr>
        <w:tab/>
      </w:r>
      <w:r w:rsidRPr="000C636F">
        <w:rPr>
          <w:sz w:val="28"/>
          <w:szCs w:val="28"/>
        </w:rPr>
        <w:tab/>
      </w:r>
      <w:r w:rsidRPr="000C636F">
        <w:rPr>
          <w:sz w:val="28"/>
          <w:szCs w:val="28"/>
        </w:rPr>
        <w:tab/>
      </w:r>
      <w:r w:rsidRPr="000C636F">
        <w:rPr>
          <w:sz w:val="28"/>
          <w:szCs w:val="28"/>
        </w:rPr>
        <w:tab/>
      </w:r>
      <w:r w:rsidRPr="000C636F">
        <w:t xml:space="preserve">(ФИО, </w:t>
      </w:r>
      <w:r w:rsidR="000C636F" w:rsidRPr="000C636F">
        <w:t>должность, звание</w:t>
      </w:r>
      <w:r w:rsidR="000C636F" w:rsidRPr="000C636F">
        <w:rPr>
          <w:sz w:val="28"/>
          <w:szCs w:val="28"/>
        </w:rPr>
        <w:t>)</w:t>
      </w:r>
      <w:r w:rsidRPr="000C636F">
        <w:rPr>
          <w:sz w:val="28"/>
          <w:szCs w:val="28"/>
        </w:rPr>
        <w:tab/>
      </w:r>
    </w:p>
    <w:p w14:paraId="319EA35D" w14:textId="29E457B7" w:rsidR="00B81B20" w:rsidRDefault="00175AC2" w:rsidP="00AA44CD">
      <w:pPr>
        <w:jc w:val="right"/>
      </w:pPr>
      <w:r>
        <w:lastRenderedPageBreak/>
        <w:t>П</w:t>
      </w:r>
      <w:r w:rsidR="00AA44CD">
        <w:t>риложение</w:t>
      </w:r>
      <w:r>
        <w:t xml:space="preserve"> №2</w:t>
      </w:r>
      <w:r w:rsidR="00AA44CD">
        <w:t xml:space="preserve"> </w:t>
      </w:r>
    </w:p>
    <w:p w14:paraId="69ECDD5D" w14:textId="2065754E" w:rsidR="00AA44CD" w:rsidRDefault="00AA44CD" w:rsidP="00AA44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Советы по написанию каждой главы и раздела выпускной квалификационной работы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3"/>
        <w:gridCol w:w="2989"/>
        <w:gridCol w:w="1978"/>
        <w:gridCol w:w="1909"/>
        <w:gridCol w:w="1909"/>
      </w:tblGrid>
      <w:tr w:rsidR="00AA44CD" w14:paraId="30B9F3D2" w14:textId="77777777" w:rsidTr="00AA44CD">
        <w:tc>
          <w:tcPr>
            <w:tcW w:w="843" w:type="dxa"/>
            <w:vMerge w:val="restart"/>
          </w:tcPr>
          <w:p w14:paraId="0FA5D845" w14:textId="4EE057E8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89" w:type="dxa"/>
            <w:vMerge w:val="restart"/>
          </w:tcPr>
          <w:p w14:paraId="686683E4" w14:textId="58938BBE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Названия глав и разделов ВКР </w:t>
            </w:r>
          </w:p>
        </w:tc>
        <w:tc>
          <w:tcPr>
            <w:tcW w:w="1978" w:type="dxa"/>
            <w:vMerge w:val="restart"/>
          </w:tcPr>
          <w:p w14:paraId="3FDE9DD7" w14:textId="32985584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Ф.И.О научного руководителя </w:t>
            </w:r>
          </w:p>
        </w:tc>
        <w:tc>
          <w:tcPr>
            <w:tcW w:w="3818" w:type="dxa"/>
            <w:gridSpan w:val="2"/>
          </w:tcPr>
          <w:p w14:paraId="4E1903F7" w14:textId="6BFECDAE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Дата, подпись получения задания</w:t>
            </w:r>
          </w:p>
        </w:tc>
      </w:tr>
      <w:tr w:rsidR="00AA44CD" w14:paraId="1DBD08F7" w14:textId="77777777" w:rsidTr="00AA44CD">
        <w:tc>
          <w:tcPr>
            <w:tcW w:w="843" w:type="dxa"/>
            <w:vMerge/>
          </w:tcPr>
          <w:p w14:paraId="68CB9801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9" w:type="dxa"/>
            <w:vMerge/>
          </w:tcPr>
          <w:p w14:paraId="65933A99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vMerge/>
          </w:tcPr>
          <w:p w14:paraId="5C3BF06C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9" w:type="dxa"/>
          </w:tcPr>
          <w:p w14:paraId="02834E35" w14:textId="3E1C7396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Получил задание </w:t>
            </w:r>
          </w:p>
        </w:tc>
        <w:tc>
          <w:tcPr>
            <w:tcW w:w="1909" w:type="dxa"/>
          </w:tcPr>
          <w:p w14:paraId="025BFB1C" w14:textId="4F564AAE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Выполнил задание </w:t>
            </w:r>
          </w:p>
        </w:tc>
      </w:tr>
      <w:tr w:rsidR="00AA44CD" w14:paraId="2920247B" w14:textId="77777777" w:rsidTr="00AA44CD">
        <w:tc>
          <w:tcPr>
            <w:tcW w:w="843" w:type="dxa"/>
          </w:tcPr>
          <w:p w14:paraId="780DA126" w14:textId="77777777" w:rsidR="00AA44CD" w:rsidRPr="00AA44CD" w:rsidRDefault="00AA44CD" w:rsidP="00AA44CD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9" w:type="dxa"/>
          </w:tcPr>
          <w:p w14:paraId="3DEC148F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14:paraId="24DD7F34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9" w:type="dxa"/>
          </w:tcPr>
          <w:p w14:paraId="6065ABC8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9" w:type="dxa"/>
          </w:tcPr>
          <w:p w14:paraId="377BF2D8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A44CD" w14:paraId="7281C054" w14:textId="77777777" w:rsidTr="00AA44CD">
        <w:tc>
          <w:tcPr>
            <w:tcW w:w="843" w:type="dxa"/>
          </w:tcPr>
          <w:p w14:paraId="51245E9F" w14:textId="77777777" w:rsidR="00AA44CD" w:rsidRPr="00AA44CD" w:rsidRDefault="00AA44CD" w:rsidP="00AA44CD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9" w:type="dxa"/>
          </w:tcPr>
          <w:p w14:paraId="7B4ECEBA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14:paraId="195DB507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9" w:type="dxa"/>
          </w:tcPr>
          <w:p w14:paraId="3AF67FF8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9" w:type="dxa"/>
          </w:tcPr>
          <w:p w14:paraId="1D98304D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A44CD" w14:paraId="312A4E15" w14:textId="77777777" w:rsidTr="00AA44CD">
        <w:tc>
          <w:tcPr>
            <w:tcW w:w="843" w:type="dxa"/>
          </w:tcPr>
          <w:p w14:paraId="76BC45DB" w14:textId="77777777" w:rsidR="00AA44CD" w:rsidRPr="00AA44CD" w:rsidRDefault="00AA44CD" w:rsidP="00AA44CD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9" w:type="dxa"/>
          </w:tcPr>
          <w:p w14:paraId="2FD0DFC4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14:paraId="7B2529C2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9" w:type="dxa"/>
          </w:tcPr>
          <w:p w14:paraId="5BBFE339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9" w:type="dxa"/>
          </w:tcPr>
          <w:p w14:paraId="6B7CE356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A44CD" w14:paraId="741940B5" w14:textId="77777777" w:rsidTr="00AA44CD">
        <w:tc>
          <w:tcPr>
            <w:tcW w:w="843" w:type="dxa"/>
          </w:tcPr>
          <w:p w14:paraId="3F024E93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9" w:type="dxa"/>
          </w:tcPr>
          <w:p w14:paraId="568D3A2A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14:paraId="02FD3228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9" w:type="dxa"/>
          </w:tcPr>
          <w:p w14:paraId="4679D44A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9" w:type="dxa"/>
          </w:tcPr>
          <w:p w14:paraId="4AD1F7B9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A44CD" w14:paraId="76137F93" w14:textId="77777777" w:rsidTr="00AA44CD">
        <w:tc>
          <w:tcPr>
            <w:tcW w:w="843" w:type="dxa"/>
          </w:tcPr>
          <w:p w14:paraId="07D44B0E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9" w:type="dxa"/>
          </w:tcPr>
          <w:p w14:paraId="76500FC1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14:paraId="78795DBD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9" w:type="dxa"/>
          </w:tcPr>
          <w:p w14:paraId="630E1AF6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9" w:type="dxa"/>
          </w:tcPr>
          <w:p w14:paraId="2F2D4096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A44CD" w14:paraId="4509F96D" w14:textId="77777777" w:rsidTr="00AA44CD">
        <w:tc>
          <w:tcPr>
            <w:tcW w:w="843" w:type="dxa"/>
          </w:tcPr>
          <w:p w14:paraId="6512165F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9" w:type="dxa"/>
          </w:tcPr>
          <w:p w14:paraId="01F130FA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</w:tcPr>
          <w:p w14:paraId="1CF0A0F8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9" w:type="dxa"/>
          </w:tcPr>
          <w:p w14:paraId="565BFBC6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9" w:type="dxa"/>
          </w:tcPr>
          <w:p w14:paraId="21D6B5D2" w14:textId="77777777" w:rsidR="00AA44CD" w:rsidRDefault="00AA44CD" w:rsidP="00AA44C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F51E8B5" w14:textId="77777777" w:rsidR="00AA44CD" w:rsidRPr="00AA44CD" w:rsidRDefault="00AA44CD" w:rsidP="00AA44CD">
      <w:pPr>
        <w:rPr>
          <w:b/>
          <w:bCs/>
          <w:sz w:val="28"/>
          <w:szCs w:val="28"/>
        </w:rPr>
      </w:pPr>
    </w:p>
    <w:p w14:paraId="0200B2AF" w14:textId="6FD382D1" w:rsidR="000C636F" w:rsidRDefault="000C636F" w:rsidP="00B81B20"/>
    <w:p w14:paraId="204E8251" w14:textId="39E59083" w:rsidR="000C636F" w:rsidRDefault="00175AC2" w:rsidP="00AA44CD">
      <w:pPr>
        <w:jc w:val="right"/>
      </w:pPr>
      <w:r>
        <w:t>Приложение №3</w:t>
      </w:r>
      <w:r w:rsidR="00AA44CD">
        <w:t xml:space="preserve"> </w:t>
      </w:r>
    </w:p>
    <w:p w14:paraId="5481BFC2" w14:textId="518FDF25" w:rsidR="00AA44CD" w:rsidRDefault="00AA44CD" w:rsidP="00AA44CD">
      <w:pPr>
        <w:jc w:val="center"/>
        <w:rPr>
          <w:b/>
          <w:bCs/>
        </w:rPr>
      </w:pPr>
      <w:r>
        <w:rPr>
          <w:b/>
          <w:bCs/>
        </w:rPr>
        <w:t xml:space="preserve">Таблица выполнения выпускной квалификационной работы </w:t>
      </w:r>
    </w:p>
    <w:p w14:paraId="17705F97" w14:textId="77777777" w:rsidR="00C733B2" w:rsidRDefault="00C733B2" w:rsidP="00AA44CD">
      <w:pPr>
        <w:jc w:val="center"/>
        <w:rPr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7"/>
      </w:tblGrid>
      <w:tr w:rsidR="00C733B2" w14:paraId="459DAD06" w14:textId="77777777" w:rsidTr="00C733B2">
        <w:tc>
          <w:tcPr>
            <w:tcW w:w="846" w:type="dxa"/>
          </w:tcPr>
          <w:p w14:paraId="10661406" w14:textId="00EE39AF" w:rsidR="00C733B2" w:rsidRDefault="00C733B2" w:rsidP="00AA44CD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968" w:type="dxa"/>
          </w:tcPr>
          <w:p w14:paraId="371AD6B0" w14:textId="27B384A7" w:rsidR="00C733B2" w:rsidRDefault="00C733B2" w:rsidP="00AA44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Названия глав и разделов ВКР </w:t>
            </w:r>
          </w:p>
        </w:tc>
        <w:tc>
          <w:tcPr>
            <w:tcW w:w="2407" w:type="dxa"/>
          </w:tcPr>
          <w:p w14:paraId="1BAAF3BC" w14:textId="2B312F0B" w:rsidR="00C733B2" w:rsidRDefault="00C733B2" w:rsidP="00AA44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 </w:t>
            </w:r>
          </w:p>
        </w:tc>
        <w:tc>
          <w:tcPr>
            <w:tcW w:w="2407" w:type="dxa"/>
          </w:tcPr>
          <w:p w14:paraId="085525F4" w14:textId="57FA3E3D" w:rsidR="00C733B2" w:rsidRDefault="00C733B2" w:rsidP="00AA44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научного руководителя утверждающий выполненной работы </w:t>
            </w:r>
          </w:p>
        </w:tc>
      </w:tr>
      <w:tr w:rsidR="00C733B2" w14:paraId="4E9E6FE2" w14:textId="77777777" w:rsidTr="00C733B2">
        <w:tc>
          <w:tcPr>
            <w:tcW w:w="846" w:type="dxa"/>
          </w:tcPr>
          <w:p w14:paraId="4D039F89" w14:textId="77777777" w:rsidR="00C733B2" w:rsidRPr="00C733B2" w:rsidRDefault="00C733B2" w:rsidP="00C733B2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3968" w:type="dxa"/>
          </w:tcPr>
          <w:p w14:paraId="1F0C3B3D" w14:textId="77777777" w:rsidR="00C733B2" w:rsidRDefault="00C733B2" w:rsidP="00AA44CD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33495F4A" w14:textId="77777777" w:rsidR="00C733B2" w:rsidRDefault="00C733B2" w:rsidP="00AA44CD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20D96257" w14:textId="77777777" w:rsidR="00C733B2" w:rsidRDefault="00C733B2" w:rsidP="00AA44CD">
            <w:pPr>
              <w:rPr>
                <w:b/>
                <w:bCs/>
              </w:rPr>
            </w:pPr>
          </w:p>
        </w:tc>
      </w:tr>
      <w:tr w:rsidR="00C733B2" w14:paraId="0F67615A" w14:textId="77777777" w:rsidTr="00C733B2">
        <w:tc>
          <w:tcPr>
            <w:tcW w:w="846" w:type="dxa"/>
          </w:tcPr>
          <w:p w14:paraId="2F37077F" w14:textId="77777777" w:rsidR="00C733B2" w:rsidRPr="00C733B2" w:rsidRDefault="00C733B2" w:rsidP="00C733B2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3968" w:type="dxa"/>
          </w:tcPr>
          <w:p w14:paraId="6D27572B" w14:textId="77777777" w:rsidR="00C733B2" w:rsidRDefault="00C733B2" w:rsidP="00AA44CD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19480A21" w14:textId="77777777" w:rsidR="00C733B2" w:rsidRDefault="00C733B2" w:rsidP="00AA44CD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7BB9510D" w14:textId="77777777" w:rsidR="00C733B2" w:rsidRDefault="00C733B2" w:rsidP="00AA44CD">
            <w:pPr>
              <w:rPr>
                <w:b/>
                <w:bCs/>
              </w:rPr>
            </w:pPr>
          </w:p>
        </w:tc>
      </w:tr>
      <w:tr w:rsidR="00C733B2" w14:paraId="57707560" w14:textId="77777777" w:rsidTr="00C733B2">
        <w:tc>
          <w:tcPr>
            <w:tcW w:w="846" w:type="dxa"/>
          </w:tcPr>
          <w:p w14:paraId="0C0E7677" w14:textId="77777777" w:rsidR="00C733B2" w:rsidRPr="00C733B2" w:rsidRDefault="00C733B2" w:rsidP="00C733B2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3968" w:type="dxa"/>
          </w:tcPr>
          <w:p w14:paraId="21E3729F" w14:textId="77777777" w:rsidR="00C733B2" w:rsidRDefault="00C733B2" w:rsidP="00AA44CD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2DB10ADD" w14:textId="77777777" w:rsidR="00C733B2" w:rsidRDefault="00C733B2" w:rsidP="00AA44CD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7BFA9699" w14:textId="77777777" w:rsidR="00C733B2" w:rsidRDefault="00C733B2" w:rsidP="00AA44CD">
            <w:pPr>
              <w:rPr>
                <w:b/>
                <w:bCs/>
              </w:rPr>
            </w:pPr>
          </w:p>
        </w:tc>
      </w:tr>
      <w:tr w:rsidR="00C733B2" w14:paraId="64FA8559" w14:textId="77777777" w:rsidTr="00C733B2">
        <w:tc>
          <w:tcPr>
            <w:tcW w:w="846" w:type="dxa"/>
          </w:tcPr>
          <w:p w14:paraId="1053BF37" w14:textId="77777777" w:rsidR="00C733B2" w:rsidRDefault="00C733B2" w:rsidP="00AA44CD">
            <w:pPr>
              <w:rPr>
                <w:b/>
                <w:bCs/>
              </w:rPr>
            </w:pPr>
          </w:p>
        </w:tc>
        <w:tc>
          <w:tcPr>
            <w:tcW w:w="3968" w:type="dxa"/>
          </w:tcPr>
          <w:p w14:paraId="77DB6490" w14:textId="77777777" w:rsidR="00C733B2" w:rsidRDefault="00C733B2" w:rsidP="00AA44CD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36ADE25F" w14:textId="77777777" w:rsidR="00C733B2" w:rsidRDefault="00C733B2" w:rsidP="00AA44CD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47D22C4E" w14:textId="77777777" w:rsidR="00C733B2" w:rsidRDefault="00C733B2" w:rsidP="00AA44CD">
            <w:pPr>
              <w:rPr>
                <w:b/>
                <w:bCs/>
              </w:rPr>
            </w:pPr>
          </w:p>
        </w:tc>
      </w:tr>
      <w:tr w:rsidR="00C733B2" w14:paraId="33912C7A" w14:textId="77777777" w:rsidTr="00C733B2">
        <w:tc>
          <w:tcPr>
            <w:tcW w:w="846" w:type="dxa"/>
          </w:tcPr>
          <w:p w14:paraId="79DA9F70" w14:textId="77777777" w:rsidR="00C733B2" w:rsidRDefault="00C733B2" w:rsidP="00AA44CD">
            <w:pPr>
              <w:rPr>
                <w:b/>
                <w:bCs/>
              </w:rPr>
            </w:pPr>
          </w:p>
        </w:tc>
        <w:tc>
          <w:tcPr>
            <w:tcW w:w="3968" w:type="dxa"/>
          </w:tcPr>
          <w:p w14:paraId="53239268" w14:textId="77777777" w:rsidR="00C733B2" w:rsidRDefault="00C733B2" w:rsidP="00AA44CD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16B49067" w14:textId="77777777" w:rsidR="00C733B2" w:rsidRDefault="00C733B2" w:rsidP="00AA44CD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2814731F" w14:textId="77777777" w:rsidR="00C733B2" w:rsidRDefault="00C733B2" w:rsidP="00AA44CD">
            <w:pPr>
              <w:rPr>
                <w:b/>
                <w:bCs/>
              </w:rPr>
            </w:pPr>
          </w:p>
        </w:tc>
      </w:tr>
      <w:tr w:rsidR="00C733B2" w14:paraId="51639125" w14:textId="77777777" w:rsidTr="00C733B2">
        <w:tc>
          <w:tcPr>
            <w:tcW w:w="846" w:type="dxa"/>
          </w:tcPr>
          <w:p w14:paraId="63641158" w14:textId="77777777" w:rsidR="00C733B2" w:rsidRDefault="00C733B2" w:rsidP="00AA44CD">
            <w:pPr>
              <w:rPr>
                <w:b/>
                <w:bCs/>
              </w:rPr>
            </w:pPr>
          </w:p>
        </w:tc>
        <w:tc>
          <w:tcPr>
            <w:tcW w:w="3968" w:type="dxa"/>
          </w:tcPr>
          <w:p w14:paraId="10FA52AF" w14:textId="77777777" w:rsidR="00C733B2" w:rsidRDefault="00C733B2" w:rsidP="00AA44CD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6E42C4C2" w14:textId="77777777" w:rsidR="00C733B2" w:rsidRDefault="00C733B2" w:rsidP="00AA44CD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128347BB" w14:textId="77777777" w:rsidR="00C733B2" w:rsidRDefault="00C733B2" w:rsidP="00AA44CD">
            <w:pPr>
              <w:rPr>
                <w:b/>
                <w:bCs/>
              </w:rPr>
            </w:pPr>
          </w:p>
        </w:tc>
      </w:tr>
      <w:tr w:rsidR="00C733B2" w14:paraId="76477E58" w14:textId="77777777" w:rsidTr="00C733B2">
        <w:tc>
          <w:tcPr>
            <w:tcW w:w="846" w:type="dxa"/>
          </w:tcPr>
          <w:p w14:paraId="73C42BD4" w14:textId="77777777" w:rsidR="00C733B2" w:rsidRDefault="00C733B2" w:rsidP="00AA44CD">
            <w:pPr>
              <w:rPr>
                <w:b/>
                <w:bCs/>
              </w:rPr>
            </w:pPr>
          </w:p>
        </w:tc>
        <w:tc>
          <w:tcPr>
            <w:tcW w:w="3968" w:type="dxa"/>
          </w:tcPr>
          <w:p w14:paraId="47D259BA" w14:textId="77777777" w:rsidR="00C733B2" w:rsidRDefault="00C733B2" w:rsidP="00AA44CD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6BC91C32" w14:textId="77777777" w:rsidR="00C733B2" w:rsidRDefault="00C733B2" w:rsidP="00AA44CD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1D4B8C06" w14:textId="77777777" w:rsidR="00C733B2" w:rsidRDefault="00C733B2" w:rsidP="00AA44CD">
            <w:pPr>
              <w:rPr>
                <w:b/>
                <w:bCs/>
              </w:rPr>
            </w:pPr>
          </w:p>
        </w:tc>
      </w:tr>
    </w:tbl>
    <w:p w14:paraId="5E806A0A" w14:textId="77777777" w:rsidR="00175AC2" w:rsidRDefault="00175AC2" w:rsidP="00C733B2"/>
    <w:p w14:paraId="79349729" w14:textId="7F70E595" w:rsidR="00C733B2" w:rsidRDefault="00175AC2" w:rsidP="00C733B2">
      <w:r>
        <w:t>Примечание: таблицы, приведённые в приложениях 2–3, ведутся на выпускающей кафедре, а своевременная выдача заданий и их выполнение студентами контролируются заведующим кафедрой.</w:t>
      </w:r>
      <w:r>
        <w:t xml:space="preserve">  </w:t>
      </w:r>
    </w:p>
    <w:p w14:paraId="2924912C" w14:textId="7AE20B30" w:rsidR="00175AC2" w:rsidRDefault="00175AC2" w:rsidP="00C733B2"/>
    <w:p w14:paraId="4CD43835" w14:textId="047D2831" w:rsidR="00175AC2" w:rsidRDefault="00175AC2" w:rsidP="00C733B2"/>
    <w:p w14:paraId="507B9899" w14:textId="3099F349" w:rsidR="00175AC2" w:rsidRDefault="00175AC2" w:rsidP="00C733B2"/>
    <w:p w14:paraId="1D16F8DC" w14:textId="1555D263" w:rsidR="00175AC2" w:rsidRDefault="00175AC2" w:rsidP="00C733B2"/>
    <w:p w14:paraId="1874D7DD" w14:textId="558A0017" w:rsidR="00175AC2" w:rsidRDefault="00175AC2" w:rsidP="00C733B2"/>
    <w:p w14:paraId="2A326526" w14:textId="6A5F20C5" w:rsidR="00175AC2" w:rsidRDefault="00175AC2" w:rsidP="00C733B2"/>
    <w:p w14:paraId="5E7907B9" w14:textId="642A1C19" w:rsidR="00175AC2" w:rsidRDefault="00175AC2" w:rsidP="00C733B2"/>
    <w:p w14:paraId="3E84C765" w14:textId="06E23F24" w:rsidR="00175AC2" w:rsidRDefault="00175AC2" w:rsidP="00C733B2"/>
    <w:p w14:paraId="309D0C90" w14:textId="13F7CAE7" w:rsidR="00175AC2" w:rsidRDefault="00175AC2" w:rsidP="00C733B2"/>
    <w:p w14:paraId="242FCA8C" w14:textId="587A3366" w:rsidR="00175AC2" w:rsidRDefault="00175AC2" w:rsidP="00C733B2"/>
    <w:p w14:paraId="6312C863" w14:textId="629E733A" w:rsidR="00175AC2" w:rsidRDefault="00175AC2" w:rsidP="00C733B2"/>
    <w:p w14:paraId="73B75C2C" w14:textId="5C57F799" w:rsidR="00175AC2" w:rsidRDefault="00175AC2" w:rsidP="00C733B2"/>
    <w:p w14:paraId="35C28CE9" w14:textId="03A4A8CE" w:rsidR="00175AC2" w:rsidRDefault="00175AC2" w:rsidP="00C733B2"/>
    <w:p w14:paraId="19C3960B" w14:textId="520ED93F" w:rsidR="00175AC2" w:rsidRDefault="00175AC2" w:rsidP="00C733B2"/>
    <w:p w14:paraId="1EB12067" w14:textId="7A5A97E4" w:rsidR="00175AC2" w:rsidRDefault="00175AC2" w:rsidP="00175AC2">
      <w:pPr>
        <w:jc w:val="right"/>
      </w:pPr>
      <w:r>
        <w:lastRenderedPageBreak/>
        <w:t>Приложение №4</w:t>
      </w:r>
    </w:p>
    <w:p w14:paraId="0081F866" w14:textId="407BBC8F" w:rsidR="00175AC2" w:rsidRDefault="00175AC2" w:rsidP="00175A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ВЫСШЕГО ОБРАЗОВАНИЯ. НАУКИ И ИННОВАЦИЙ РЕСПУБЛИКИ УЗБЕКИСТАН</w:t>
      </w:r>
    </w:p>
    <w:p w14:paraId="65FD8985" w14:textId="4A91AFC6" w:rsidR="00175AC2" w:rsidRDefault="00175AC2" w:rsidP="00175AC2">
      <w:pPr>
        <w:jc w:val="center"/>
        <w:rPr>
          <w:b/>
          <w:bCs/>
          <w:sz w:val="28"/>
          <w:szCs w:val="28"/>
        </w:rPr>
      </w:pPr>
    </w:p>
    <w:p w14:paraId="52110D74" w14:textId="7E383BEF" w:rsidR="00175AC2" w:rsidRDefault="00175AC2" w:rsidP="00175A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УЗБЕКСКИЙ ГОСУДАРСТВЕННЫЙ УНИВЕРСИТЕТ МИРОВЫХ ЯЗЫКОВ</w:t>
      </w:r>
    </w:p>
    <w:p w14:paraId="4E604D23" w14:textId="40D0515D" w:rsidR="00175AC2" w:rsidRDefault="00175AC2" w:rsidP="00175A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КАФЕДРА МЕТОДИКИ ПРЕПОДАВАНИЯ АНГЛИЙСКОГО ЯЗЫКА №2 </w:t>
      </w:r>
    </w:p>
    <w:p w14:paraId="12CE217F" w14:textId="7D88B8DA" w:rsidR="00175AC2" w:rsidRDefault="00175AC2" w:rsidP="00175AC2">
      <w:pPr>
        <w:jc w:val="center"/>
        <w:rPr>
          <w:b/>
          <w:bCs/>
          <w:sz w:val="28"/>
          <w:szCs w:val="28"/>
        </w:rPr>
      </w:pPr>
    </w:p>
    <w:p w14:paraId="01288FEA" w14:textId="77777777" w:rsidR="008A1577" w:rsidRDefault="008A1577" w:rsidP="00175AC2">
      <w:pPr>
        <w:jc w:val="center"/>
        <w:rPr>
          <w:b/>
          <w:bCs/>
          <w:sz w:val="28"/>
          <w:szCs w:val="28"/>
        </w:rPr>
      </w:pPr>
    </w:p>
    <w:p w14:paraId="3FE0EB55" w14:textId="09F71EC0" w:rsidR="00175AC2" w:rsidRDefault="00175AC2" w:rsidP="00175A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Каримовой Салимы </w:t>
      </w:r>
      <w:proofErr w:type="spellStart"/>
      <w:r>
        <w:rPr>
          <w:b/>
          <w:bCs/>
          <w:sz w:val="28"/>
          <w:szCs w:val="28"/>
        </w:rPr>
        <w:t>Анваровны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68635F73" w14:textId="0C25BC48" w:rsidR="00175AC2" w:rsidRDefault="00175AC2" w:rsidP="00175AC2">
      <w:pPr>
        <w:jc w:val="center"/>
        <w:rPr>
          <w:b/>
          <w:bCs/>
          <w:sz w:val="28"/>
          <w:szCs w:val="28"/>
        </w:rPr>
      </w:pPr>
    </w:p>
    <w:p w14:paraId="1EB4D972" w14:textId="77777777" w:rsidR="008A1577" w:rsidRDefault="008A1577" w:rsidP="00175AC2">
      <w:pPr>
        <w:jc w:val="center"/>
        <w:rPr>
          <w:b/>
          <w:bCs/>
          <w:sz w:val="28"/>
          <w:szCs w:val="28"/>
        </w:rPr>
      </w:pPr>
    </w:p>
    <w:p w14:paraId="22416116" w14:textId="0368F940" w:rsidR="00175AC2" w:rsidRDefault="00175AC2" w:rsidP="00175AC2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ПО</w:t>
      </w:r>
      <w:r w:rsidRPr="00175AC2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ТЕМЕ</w:t>
      </w:r>
      <w:r w:rsidRPr="00175AC2">
        <w:rPr>
          <w:b/>
          <w:bCs/>
          <w:sz w:val="28"/>
          <w:szCs w:val="28"/>
          <w:lang w:val="en-US"/>
        </w:rPr>
        <w:t xml:space="preserve">: </w:t>
      </w:r>
      <w:r>
        <w:rPr>
          <w:b/>
          <w:bCs/>
          <w:sz w:val="28"/>
          <w:szCs w:val="28"/>
          <w:lang w:val="en-US"/>
        </w:rPr>
        <w:t>SEMANTIC</w:t>
      </w:r>
      <w:r w:rsidRPr="00175AC2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TRANSFORMATION</w:t>
      </w:r>
      <w:r w:rsidRPr="00175AC2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IN</w:t>
      </w:r>
      <w:r w:rsidRPr="00175AC2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TRANSLATING ENGLISH IDIOMS WITH FRUIT AND VEGETABLE COMPONENTS INTO UZBEK</w:t>
      </w:r>
    </w:p>
    <w:p w14:paraId="23995C51" w14:textId="1B06ADBD" w:rsidR="00175AC2" w:rsidRDefault="00175AC2" w:rsidP="00175AC2">
      <w:pPr>
        <w:jc w:val="center"/>
        <w:rPr>
          <w:b/>
          <w:bCs/>
          <w:sz w:val="28"/>
          <w:szCs w:val="28"/>
          <w:lang w:val="en-US"/>
        </w:rPr>
      </w:pPr>
    </w:p>
    <w:p w14:paraId="5520B3FA" w14:textId="77777777" w:rsidR="008A1577" w:rsidRDefault="008A1577" w:rsidP="00175AC2">
      <w:pPr>
        <w:jc w:val="center"/>
        <w:rPr>
          <w:b/>
          <w:bCs/>
          <w:sz w:val="28"/>
          <w:szCs w:val="28"/>
          <w:lang w:val="en-US"/>
        </w:rPr>
      </w:pPr>
    </w:p>
    <w:p w14:paraId="077D9790" w14:textId="77777777" w:rsidR="00175AC2" w:rsidRDefault="00175AC2" w:rsidP="00175A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60111800- по направлению Иностранные языки и литература (английский) получения бакалаврской степени</w:t>
      </w:r>
    </w:p>
    <w:p w14:paraId="4F9B986D" w14:textId="77777777" w:rsidR="00175AC2" w:rsidRDefault="00175AC2" w:rsidP="00175AC2">
      <w:pPr>
        <w:rPr>
          <w:b/>
          <w:bCs/>
          <w:sz w:val="28"/>
          <w:szCs w:val="28"/>
        </w:rPr>
      </w:pPr>
    </w:p>
    <w:p w14:paraId="12BABDDD" w14:textId="62A55051" w:rsidR="00175AC2" w:rsidRDefault="00175AC2" w:rsidP="00175AC2">
      <w:pPr>
        <w:rPr>
          <w:b/>
          <w:bCs/>
          <w:sz w:val="28"/>
          <w:szCs w:val="28"/>
        </w:rPr>
      </w:pPr>
    </w:p>
    <w:p w14:paraId="7B070CBD" w14:textId="58809C47" w:rsidR="008A1577" w:rsidRDefault="008A1577" w:rsidP="00175AC2">
      <w:pPr>
        <w:rPr>
          <w:b/>
          <w:bCs/>
          <w:sz w:val="28"/>
          <w:szCs w:val="28"/>
        </w:rPr>
      </w:pPr>
    </w:p>
    <w:p w14:paraId="58F8461B" w14:textId="77777777" w:rsidR="008A1577" w:rsidRDefault="008A1577" w:rsidP="00175AC2">
      <w:pPr>
        <w:rPr>
          <w:b/>
          <w:bCs/>
          <w:sz w:val="28"/>
          <w:szCs w:val="28"/>
        </w:rPr>
      </w:pPr>
    </w:p>
    <w:p w14:paraId="74A47A32" w14:textId="61B05DD6" w:rsidR="00175AC2" w:rsidRDefault="00175AC2" w:rsidP="00175A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ВЫПУСКНАЯ КВАЛИФИКАЦИОННАЯ РАБОТА </w:t>
      </w:r>
    </w:p>
    <w:p w14:paraId="19035E22" w14:textId="77777777" w:rsidR="008A1577" w:rsidRDefault="008A1577" w:rsidP="00175AC2">
      <w:pPr>
        <w:rPr>
          <w:b/>
          <w:bCs/>
          <w:sz w:val="28"/>
          <w:szCs w:val="28"/>
        </w:rPr>
        <w:sectPr w:rsidR="008A1577">
          <w:pgSz w:w="11906" w:h="16838"/>
          <w:pgMar w:top="1134" w:right="567" w:bottom="1417" w:left="1701" w:header="708" w:footer="708" w:gutter="0"/>
          <w:cols w:space="720"/>
          <w:docGrid w:linePitch="360"/>
        </w:sectPr>
      </w:pPr>
    </w:p>
    <w:p w14:paraId="4F005DFD" w14:textId="77777777" w:rsidR="008A1577" w:rsidRDefault="008A1577" w:rsidP="00175AC2">
      <w:pPr>
        <w:rPr>
          <w:b/>
          <w:bCs/>
          <w:sz w:val="28"/>
          <w:szCs w:val="28"/>
        </w:rPr>
      </w:pPr>
    </w:p>
    <w:p w14:paraId="33E8FA26" w14:textId="77777777" w:rsidR="008A1577" w:rsidRDefault="008A1577" w:rsidP="00175AC2">
      <w:pPr>
        <w:rPr>
          <w:b/>
          <w:bCs/>
          <w:sz w:val="28"/>
          <w:szCs w:val="28"/>
        </w:rPr>
      </w:pPr>
    </w:p>
    <w:p w14:paraId="54C153FA" w14:textId="5C2288DA" w:rsidR="00175AC2" w:rsidRDefault="008A1577" w:rsidP="00175A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«РЕКОММЕНДУЕТСЯ К ЗАЩИТЕ»</w:t>
      </w:r>
    </w:p>
    <w:p w14:paraId="68E9F5F5" w14:textId="4696EA3C" w:rsidR="008A1577" w:rsidRDefault="008A1577" w:rsidP="00175AC2">
      <w:pPr>
        <w:rPr>
          <w:sz w:val="28"/>
          <w:szCs w:val="28"/>
        </w:rPr>
      </w:pPr>
      <w:r>
        <w:rPr>
          <w:sz w:val="28"/>
          <w:szCs w:val="28"/>
        </w:rPr>
        <w:t>«Методика преподавания английского языка №2»</w:t>
      </w:r>
    </w:p>
    <w:p w14:paraId="26A4E8D9" w14:textId="5879451B" w:rsidR="008A1577" w:rsidRDefault="008A1577" w:rsidP="00175AC2">
      <w:pPr>
        <w:rPr>
          <w:sz w:val="28"/>
          <w:szCs w:val="28"/>
        </w:rPr>
      </w:pPr>
      <w:r>
        <w:rPr>
          <w:sz w:val="28"/>
          <w:szCs w:val="28"/>
        </w:rPr>
        <w:t>Заведующий кафедры</w:t>
      </w:r>
    </w:p>
    <w:p w14:paraId="31D180A6" w14:textId="778FB0CE" w:rsidR="008A1577" w:rsidRDefault="008A1577" w:rsidP="00175AC2">
      <w:pPr>
        <w:rPr>
          <w:sz w:val="28"/>
          <w:szCs w:val="28"/>
        </w:rPr>
      </w:pPr>
      <w:r>
        <w:rPr>
          <w:sz w:val="28"/>
          <w:szCs w:val="28"/>
        </w:rPr>
        <w:t xml:space="preserve">____________ к.ф.н., доц. </w:t>
      </w:r>
      <w:proofErr w:type="spellStart"/>
      <w:r>
        <w:rPr>
          <w:sz w:val="28"/>
          <w:szCs w:val="28"/>
        </w:rPr>
        <w:t>Т.А.Мадрахимов</w:t>
      </w:r>
      <w:proofErr w:type="spellEnd"/>
      <w:r>
        <w:rPr>
          <w:sz w:val="28"/>
          <w:szCs w:val="28"/>
        </w:rPr>
        <w:t xml:space="preserve"> 202__ год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</w:t>
      </w:r>
    </w:p>
    <w:p w14:paraId="1661742D" w14:textId="57436E8C" w:rsidR="008A1577" w:rsidRDefault="008A1577" w:rsidP="00175AC2">
      <w:pPr>
        <w:rPr>
          <w:sz w:val="28"/>
          <w:szCs w:val="28"/>
        </w:rPr>
      </w:pPr>
    </w:p>
    <w:p w14:paraId="50F4DDF4" w14:textId="5CF3C576" w:rsidR="008A1577" w:rsidRDefault="008A1577" w:rsidP="00175AC2">
      <w:pPr>
        <w:rPr>
          <w:sz w:val="28"/>
          <w:szCs w:val="28"/>
        </w:rPr>
      </w:pPr>
    </w:p>
    <w:p w14:paraId="0EEB2852" w14:textId="77777777" w:rsidR="008A1577" w:rsidRDefault="008A1577" w:rsidP="00175AC2">
      <w:pPr>
        <w:rPr>
          <w:sz w:val="28"/>
          <w:szCs w:val="28"/>
        </w:rPr>
      </w:pPr>
    </w:p>
    <w:p w14:paraId="3268AE34" w14:textId="77777777" w:rsidR="008A1577" w:rsidRDefault="008A1577" w:rsidP="00175AC2">
      <w:pPr>
        <w:rPr>
          <w:sz w:val="28"/>
          <w:szCs w:val="28"/>
        </w:rPr>
      </w:pPr>
    </w:p>
    <w:p w14:paraId="0CDB795B" w14:textId="143321A1" w:rsidR="008A1577" w:rsidRDefault="008A1577" w:rsidP="00175A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НАУЧНЫЙ РУКОВОДИТЕЛЬ:</w:t>
      </w:r>
    </w:p>
    <w:p w14:paraId="089DD4DD" w14:textId="0DA5AB79" w:rsidR="008A1577" w:rsidRDefault="008A1577" w:rsidP="00175AC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 </w:t>
      </w:r>
      <w:r>
        <w:rPr>
          <w:sz w:val="28"/>
          <w:szCs w:val="28"/>
        </w:rPr>
        <w:t>к.ф.н., доц. С. Салимов</w:t>
      </w:r>
    </w:p>
    <w:p w14:paraId="27B0055E" w14:textId="3FBE8D7E" w:rsidR="008A1577" w:rsidRPr="008A1577" w:rsidRDefault="008A1577" w:rsidP="00175AC2">
      <w:pPr>
        <w:rPr>
          <w:sz w:val="28"/>
          <w:szCs w:val="28"/>
        </w:rPr>
      </w:pPr>
      <w:r>
        <w:rPr>
          <w:sz w:val="28"/>
          <w:szCs w:val="28"/>
        </w:rPr>
        <w:t>202__год «____» _____________</w:t>
      </w:r>
    </w:p>
    <w:p w14:paraId="57CA386F" w14:textId="77777777" w:rsidR="008A1577" w:rsidRDefault="008A1577" w:rsidP="00175AC2">
      <w:pPr>
        <w:rPr>
          <w:sz w:val="28"/>
          <w:szCs w:val="28"/>
        </w:rPr>
        <w:sectPr w:rsidR="008A1577" w:rsidSect="008A1577">
          <w:type w:val="continuous"/>
          <w:pgSz w:w="11906" w:h="16838"/>
          <w:pgMar w:top="1134" w:right="567" w:bottom="1417" w:left="1701" w:header="708" w:footer="708" w:gutter="0"/>
          <w:cols w:num="2" w:space="720"/>
          <w:docGrid w:linePitch="360"/>
        </w:sectPr>
      </w:pPr>
    </w:p>
    <w:p w14:paraId="78A3EB89" w14:textId="313EF859" w:rsidR="008A1577" w:rsidRPr="008A1577" w:rsidRDefault="008A1577" w:rsidP="00175AC2">
      <w:pPr>
        <w:rPr>
          <w:sz w:val="28"/>
          <w:szCs w:val="28"/>
        </w:rPr>
      </w:pPr>
    </w:p>
    <w:p w14:paraId="2ADF66BD" w14:textId="5775200C" w:rsidR="00175AC2" w:rsidRDefault="00175AC2" w:rsidP="00175AC2">
      <w:pPr>
        <w:rPr>
          <w:b/>
          <w:bCs/>
          <w:sz w:val="28"/>
          <w:szCs w:val="28"/>
        </w:rPr>
      </w:pPr>
    </w:p>
    <w:p w14:paraId="435B5FD3" w14:textId="2377F7F9" w:rsidR="00175AC2" w:rsidRDefault="00175AC2" w:rsidP="00175AC2">
      <w:pPr>
        <w:rPr>
          <w:b/>
          <w:bCs/>
          <w:sz w:val="28"/>
          <w:szCs w:val="28"/>
        </w:rPr>
      </w:pPr>
    </w:p>
    <w:p w14:paraId="4C70C886" w14:textId="47A64C61" w:rsidR="00175AC2" w:rsidRDefault="00175AC2" w:rsidP="00175AC2">
      <w:pPr>
        <w:rPr>
          <w:b/>
          <w:bCs/>
          <w:sz w:val="28"/>
          <w:szCs w:val="28"/>
        </w:rPr>
      </w:pPr>
    </w:p>
    <w:p w14:paraId="51CD0585" w14:textId="4159A8D1" w:rsidR="008A1577" w:rsidRDefault="008A1577" w:rsidP="00175AC2">
      <w:pPr>
        <w:rPr>
          <w:b/>
          <w:bCs/>
          <w:sz w:val="28"/>
          <w:szCs w:val="28"/>
        </w:rPr>
      </w:pPr>
    </w:p>
    <w:p w14:paraId="27AE2A2D" w14:textId="5F94C86D" w:rsidR="008A1577" w:rsidRDefault="008A1577" w:rsidP="00175AC2">
      <w:pPr>
        <w:rPr>
          <w:b/>
          <w:bCs/>
          <w:sz w:val="28"/>
          <w:szCs w:val="28"/>
        </w:rPr>
      </w:pPr>
    </w:p>
    <w:p w14:paraId="69D9F3C2" w14:textId="69694479" w:rsidR="008A1577" w:rsidRDefault="008A1577" w:rsidP="00175AC2">
      <w:pPr>
        <w:rPr>
          <w:b/>
          <w:bCs/>
          <w:sz w:val="28"/>
          <w:szCs w:val="28"/>
        </w:rPr>
      </w:pPr>
    </w:p>
    <w:p w14:paraId="0674BE7C" w14:textId="47BC5D6F" w:rsidR="008A1577" w:rsidRDefault="008A1577" w:rsidP="00175AC2">
      <w:pPr>
        <w:rPr>
          <w:b/>
          <w:bCs/>
          <w:sz w:val="28"/>
          <w:szCs w:val="28"/>
        </w:rPr>
      </w:pPr>
    </w:p>
    <w:p w14:paraId="2059429E" w14:textId="1B5D7254" w:rsidR="008A1577" w:rsidRDefault="008A1577" w:rsidP="00175AC2">
      <w:pPr>
        <w:rPr>
          <w:b/>
          <w:bCs/>
          <w:sz w:val="28"/>
          <w:szCs w:val="28"/>
        </w:rPr>
      </w:pPr>
    </w:p>
    <w:p w14:paraId="3CED1197" w14:textId="6AE15782" w:rsidR="008A1577" w:rsidRPr="008A1577" w:rsidRDefault="008A1577" w:rsidP="008A15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Ташкент – 202___ </w:t>
      </w:r>
    </w:p>
    <w:p w14:paraId="59D6DB88" w14:textId="4981225A" w:rsidR="00175AC2" w:rsidRDefault="008A1577" w:rsidP="008A157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</w:p>
    <w:p w14:paraId="7A0FAC2F" w14:textId="7E7BDB13" w:rsidR="008A1577" w:rsidRDefault="008A1577" w:rsidP="008A15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14:paraId="709076B7" w14:textId="08FB51C3" w:rsidR="008A1577" w:rsidRDefault="008A1577" w:rsidP="008A1577">
      <w:pPr>
        <w:jc w:val="center"/>
        <w:rPr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2268"/>
      </w:tblGrid>
      <w:tr w:rsidR="008A1577" w14:paraId="243EA65E" w14:textId="77777777" w:rsidTr="00196CBB">
        <w:tc>
          <w:tcPr>
            <w:tcW w:w="1413" w:type="dxa"/>
          </w:tcPr>
          <w:p w14:paraId="057CBD32" w14:textId="77777777" w:rsidR="008A1577" w:rsidRPr="008A1577" w:rsidRDefault="008A1577" w:rsidP="008A15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1D72E67B" w14:textId="4F9283D7" w:rsidR="008A1577" w:rsidRPr="008A1577" w:rsidRDefault="008A1577" w:rsidP="008A1577">
            <w:pPr>
              <w:jc w:val="center"/>
              <w:rPr>
                <w:sz w:val="28"/>
                <w:szCs w:val="28"/>
              </w:rPr>
            </w:pPr>
            <w:r w:rsidRPr="008A1577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68" w:type="dxa"/>
          </w:tcPr>
          <w:p w14:paraId="5C00C2D1" w14:textId="71C45FEE" w:rsidR="008A1577" w:rsidRPr="008A1577" w:rsidRDefault="008A1577" w:rsidP="008A1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страницы </w:t>
            </w:r>
          </w:p>
        </w:tc>
      </w:tr>
      <w:tr w:rsidR="008A1577" w14:paraId="1BB23AAB" w14:textId="77777777" w:rsidTr="00196CBB">
        <w:tc>
          <w:tcPr>
            <w:tcW w:w="6941" w:type="dxa"/>
            <w:gridSpan w:val="2"/>
          </w:tcPr>
          <w:p w14:paraId="7ED5B6E3" w14:textId="2E9DDA14" w:rsidR="008A1577" w:rsidRPr="008A1577" w:rsidRDefault="008A1577" w:rsidP="008A1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………………………………………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2268" w:type="dxa"/>
          </w:tcPr>
          <w:p w14:paraId="67D61A0C" w14:textId="77777777" w:rsidR="008A1577" w:rsidRPr="008A1577" w:rsidRDefault="008A1577" w:rsidP="008A1577">
            <w:pPr>
              <w:jc w:val="center"/>
              <w:rPr>
                <w:sz w:val="28"/>
                <w:szCs w:val="28"/>
              </w:rPr>
            </w:pPr>
          </w:p>
        </w:tc>
      </w:tr>
      <w:tr w:rsidR="008A1577" w14:paraId="35599313" w14:textId="77777777" w:rsidTr="00196CBB">
        <w:tc>
          <w:tcPr>
            <w:tcW w:w="6941" w:type="dxa"/>
            <w:gridSpan w:val="2"/>
          </w:tcPr>
          <w:p w14:paraId="441A799F" w14:textId="3FD9F882" w:rsidR="008A1577" w:rsidRPr="008A1577" w:rsidRDefault="008A1577" w:rsidP="008A1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глава ………………………………………. </w:t>
            </w:r>
          </w:p>
        </w:tc>
        <w:tc>
          <w:tcPr>
            <w:tcW w:w="2268" w:type="dxa"/>
          </w:tcPr>
          <w:p w14:paraId="46B8A9DE" w14:textId="77777777" w:rsidR="008A1577" w:rsidRPr="008A1577" w:rsidRDefault="008A1577" w:rsidP="008A1577">
            <w:pPr>
              <w:jc w:val="center"/>
              <w:rPr>
                <w:sz w:val="28"/>
                <w:szCs w:val="28"/>
              </w:rPr>
            </w:pPr>
          </w:p>
        </w:tc>
      </w:tr>
      <w:tr w:rsidR="008A1577" w14:paraId="7B1EEF7F" w14:textId="77777777" w:rsidTr="00196CBB">
        <w:tc>
          <w:tcPr>
            <w:tcW w:w="1413" w:type="dxa"/>
          </w:tcPr>
          <w:p w14:paraId="486C092F" w14:textId="77777777" w:rsidR="008A1577" w:rsidRPr="008A1577" w:rsidRDefault="008A1577" w:rsidP="008A15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73A91C46" w14:textId="699FA659" w:rsidR="008A1577" w:rsidRPr="008A1577" w:rsidRDefault="008A1577" w:rsidP="00196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 ………………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39AE9F38" w14:textId="77777777" w:rsidR="008A1577" w:rsidRPr="008A1577" w:rsidRDefault="008A1577" w:rsidP="008A1577">
            <w:pPr>
              <w:jc w:val="center"/>
              <w:rPr>
                <w:sz w:val="28"/>
                <w:szCs w:val="28"/>
              </w:rPr>
            </w:pPr>
          </w:p>
        </w:tc>
      </w:tr>
      <w:tr w:rsidR="008A1577" w14:paraId="03C757A4" w14:textId="77777777" w:rsidTr="00196CBB">
        <w:tc>
          <w:tcPr>
            <w:tcW w:w="1413" w:type="dxa"/>
          </w:tcPr>
          <w:p w14:paraId="6CD6D844" w14:textId="77777777" w:rsidR="008A1577" w:rsidRPr="008A1577" w:rsidRDefault="008A1577" w:rsidP="008A15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09338FBC" w14:textId="1B38D508" w:rsidR="008A1577" w:rsidRPr="008A1577" w:rsidRDefault="008A1577" w:rsidP="00196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………………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1A1DC97C" w14:textId="77777777" w:rsidR="008A1577" w:rsidRPr="008A1577" w:rsidRDefault="008A1577" w:rsidP="008A1577">
            <w:pPr>
              <w:jc w:val="center"/>
              <w:rPr>
                <w:sz w:val="28"/>
                <w:szCs w:val="28"/>
              </w:rPr>
            </w:pPr>
          </w:p>
        </w:tc>
      </w:tr>
      <w:tr w:rsidR="008A1577" w14:paraId="68CD15E9" w14:textId="77777777" w:rsidTr="00196CBB">
        <w:tc>
          <w:tcPr>
            <w:tcW w:w="1413" w:type="dxa"/>
          </w:tcPr>
          <w:p w14:paraId="1179EDE5" w14:textId="77777777" w:rsidR="008A1577" w:rsidRPr="008A1577" w:rsidRDefault="008A1577" w:rsidP="008A15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0DA83054" w14:textId="626A64D9" w:rsidR="008A1577" w:rsidRPr="008A1577" w:rsidRDefault="008A1577" w:rsidP="00196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………………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0852BA98" w14:textId="77777777" w:rsidR="008A1577" w:rsidRPr="008A1577" w:rsidRDefault="008A1577" w:rsidP="008A1577">
            <w:pPr>
              <w:jc w:val="center"/>
              <w:rPr>
                <w:sz w:val="28"/>
                <w:szCs w:val="28"/>
              </w:rPr>
            </w:pPr>
          </w:p>
        </w:tc>
      </w:tr>
      <w:tr w:rsidR="008A1577" w14:paraId="7E5EC47A" w14:textId="77777777" w:rsidTr="00196CBB">
        <w:tc>
          <w:tcPr>
            <w:tcW w:w="1413" w:type="dxa"/>
          </w:tcPr>
          <w:p w14:paraId="1ECE6A6E" w14:textId="77777777" w:rsidR="008A1577" w:rsidRPr="008A1577" w:rsidRDefault="008A1577" w:rsidP="008A15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6FD5CF2E" w14:textId="2CD3B70C" w:rsidR="008A1577" w:rsidRPr="008A1577" w:rsidRDefault="008A1577" w:rsidP="00196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………………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787A1404" w14:textId="77777777" w:rsidR="008A1577" w:rsidRPr="008A1577" w:rsidRDefault="008A1577" w:rsidP="008A1577">
            <w:pPr>
              <w:jc w:val="center"/>
              <w:rPr>
                <w:sz w:val="28"/>
                <w:szCs w:val="28"/>
              </w:rPr>
            </w:pPr>
          </w:p>
        </w:tc>
      </w:tr>
      <w:tr w:rsidR="008A1577" w14:paraId="7E6DEAF6" w14:textId="77777777" w:rsidTr="00196CBB">
        <w:tc>
          <w:tcPr>
            <w:tcW w:w="6941" w:type="dxa"/>
            <w:gridSpan w:val="2"/>
          </w:tcPr>
          <w:p w14:paraId="03E58278" w14:textId="79F60C85" w:rsidR="008A1577" w:rsidRPr="008A1577" w:rsidRDefault="008A1577" w:rsidP="008A1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Вторая глава </w:t>
            </w:r>
            <w:r w:rsidR="00196CBB">
              <w:rPr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2268" w:type="dxa"/>
          </w:tcPr>
          <w:p w14:paraId="16CAD584" w14:textId="77777777" w:rsidR="008A1577" w:rsidRPr="008A1577" w:rsidRDefault="008A1577" w:rsidP="008A1577">
            <w:pPr>
              <w:jc w:val="center"/>
              <w:rPr>
                <w:sz w:val="28"/>
                <w:szCs w:val="28"/>
              </w:rPr>
            </w:pPr>
          </w:p>
        </w:tc>
      </w:tr>
      <w:tr w:rsidR="008A1577" w14:paraId="07F729C9" w14:textId="77777777" w:rsidTr="00196CBB">
        <w:tc>
          <w:tcPr>
            <w:tcW w:w="1413" w:type="dxa"/>
          </w:tcPr>
          <w:p w14:paraId="2D2B980D" w14:textId="77777777" w:rsidR="008A1577" w:rsidRPr="008A1577" w:rsidRDefault="008A1577" w:rsidP="00196CBB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7C750768" w14:textId="0489FFDF" w:rsidR="008A1577" w:rsidRPr="008A1577" w:rsidRDefault="00196CBB" w:rsidP="00196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2.1………………………</w:t>
            </w:r>
          </w:p>
        </w:tc>
        <w:tc>
          <w:tcPr>
            <w:tcW w:w="2268" w:type="dxa"/>
          </w:tcPr>
          <w:p w14:paraId="30AA1512" w14:textId="77777777" w:rsidR="008A1577" w:rsidRPr="008A1577" w:rsidRDefault="008A1577" w:rsidP="00196CBB">
            <w:pPr>
              <w:rPr>
                <w:sz w:val="28"/>
                <w:szCs w:val="28"/>
              </w:rPr>
            </w:pPr>
          </w:p>
        </w:tc>
      </w:tr>
      <w:tr w:rsidR="008A1577" w14:paraId="4ADA002D" w14:textId="77777777" w:rsidTr="00196CBB">
        <w:tc>
          <w:tcPr>
            <w:tcW w:w="1413" w:type="dxa"/>
          </w:tcPr>
          <w:p w14:paraId="300ABA1E" w14:textId="77777777" w:rsidR="008A1577" w:rsidRPr="008A1577" w:rsidRDefault="008A1577" w:rsidP="00196CBB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2692F049" w14:textId="7EC85B51" w:rsidR="008A1577" w:rsidRPr="008A1577" w:rsidRDefault="00196CBB" w:rsidP="00196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………………………</w:t>
            </w:r>
          </w:p>
        </w:tc>
        <w:tc>
          <w:tcPr>
            <w:tcW w:w="2268" w:type="dxa"/>
          </w:tcPr>
          <w:p w14:paraId="6E18DCC2" w14:textId="77777777" w:rsidR="008A1577" w:rsidRPr="008A1577" w:rsidRDefault="008A1577" w:rsidP="00196CBB">
            <w:pPr>
              <w:rPr>
                <w:sz w:val="28"/>
                <w:szCs w:val="28"/>
              </w:rPr>
            </w:pPr>
          </w:p>
        </w:tc>
      </w:tr>
      <w:tr w:rsidR="008A1577" w14:paraId="76626055" w14:textId="77777777" w:rsidTr="00196CBB">
        <w:tc>
          <w:tcPr>
            <w:tcW w:w="1413" w:type="dxa"/>
          </w:tcPr>
          <w:p w14:paraId="2845A85F" w14:textId="77777777" w:rsidR="008A1577" w:rsidRPr="008A1577" w:rsidRDefault="008A1577" w:rsidP="00196CBB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13591F2E" w14:textId="0981419E" w:rsidR="008A1577" w:rsidRPr="008A1577" w:rsidRDefault="00196CBB" w:rsidP="00196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………………………</w:t>
            </w:r>
          </w:p>
        </w:tc>
        <w:tc>
          <w:tcPr>
            <w:tcW w:w="2268" w:type="dxa"/>
          </w:tcPr>
          <w:p w14:paraId="5D0DD2F1" w14:textId="77777777" w:rsidR="008A1577" w:rsidRPr="008A1577" w:rsidRDefault="008A1577" w:rsidP="00196CBB">
            <w:pPr>
              <w:rPr>
                <w:sz w:val="28"/>
                <w:szCs w:val="28"/>
              </w:rPr>
            </w:pPr>
          </w:p>
        </w:tc>
      </w:tr>
      <w:tr w:rsidR="008A1577" w14:paraId="2D1CCAC7" w14:textId="77777777" w:rsidTr="00196CBB">
        <w:tc>
          <w:tcPr>
            <w:tcW w:w="1413" w:type="dxa"/>
          </w:tcPr>
          <w:p w14:paraId="37169597" w14:textId="77777777" w:rsidR="008A1577" w:rsidRPr="008A1577" w:rsidRDefault="008A1577" w:rsidP="00196CBB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78758D4E" w14:textId="4AEED213" w:rsidR="008A1577" w:rsidRPr="008A1577" w:rsidRDefault="00196CBB" w:rsidP="00196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………………………</w:t>
            </w:r>
          </w:p>
        </w:tc>
        <w:tc>
          <w:tcPr>
            <w:tcW w:w="2268" w:type="dxa"/>
          </w:tcPr>
          <w:p w14:paraId="50BAE62A" w14:textId="77777777" w:rsidR="008A1577" w:rsidRPr="008A1577" w:rsidRDefault="008A1577" w:rsidP="00196CBB">
            <w:pPr>
              <w:rPr>
                <w:sz w:val="28"/>
                <w:szCs w:val="28"/>
              </w:rPr>
            </w:pPr>
          </w:p>
        </w:tc>
      </w:tr>
      <w:tr w:rsidR="00196CBB" w14:paraId="76FB6DB5" w14:textId="77777777" w:rsidTr="00196CBB">
        <w:tc>
          <w:tcPr>
            <w:tcW w:w="6941" w:type="dxa"/>
            <w:gridSpan w:val="2"/>
          </w:tcPr>
          <w:p w14:paraId="2D2855F4" w14:textId="32E530A1" w:rsidR="00196CBB" w:rsidRPr="008A1577" w:rsidRDefault="00196CBB" w:rsidP="00196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 глава…………………………………………</w:t>
            </w:r>
          </w:p>
        </w:tc>
        <w:tc>
          <w:tcPr>
            <w:tcW w:w="2268" w:type="dxa"/>
          </w:tcPr>
          <w:p w14:paraId="7F764329" w14:textId="77777777" w:rsidR="00196CBB" w:rsidRPr="008A1577" w:rsidRDefault="00196CBB" w:rsidP="00196CBB">
            <w:pPr>
              <w:rPr>
                <w:sz w:val="28"/>
                <w:szCs w:val="28"/>
              </w:rPr>
            </w:pPr>
          </w:p>
        </w:tc>
      </w:tr>
      <w:tr w:rsidR="00196CBB" w14:paraId="6F4B8F21" w14:textId="77777777" w:rsidTr="00196CBB">
        <w:tc>
          <w:tcPr>
            <w:tcW w:w="1413" w:type="dxa"/>
          </w:tcPr>
          <w:p w14:paraId="011B3328" w14:textId="77777777" w:rsidR="00196CBB" w:rsidRPr="008A1577" w:rsidRDefault="00196CBB" w:rsidP="00196CBB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0B863783" w14:textId="39314846" w:rsidR="00196CBB" w:rsidRPr="008A1577" w:rsidRDefault="00196CBB" w:rsidP="00196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.1………………………</w:t>
            </w:r>
          </w:p>
        </w:tc>
        <w:tc>
          <w:tcPr>
            <w:tcW w:w="2268" w:type="dxa"/>
          </w:tcPr>
          <w:p w14:paraId="370C55FD" w14:textId="77777777" w:rsidR="00196CBB" w:rsidRPr="008A1577" w:rsidRDefault="00196CBB" w:rsidP="00196CBB">
            <w:pPr>
              <w:rPr>
                <w:sz w:val="28"/>
                <w:szCs w:val="28"/>
              </w:rPr>
            </w:pPr>
          </w:p>
        </w:tc>
      </w:tr>
      <w:tr w:rsidR="00196CBB" w14:paraId="2DC281BF" w14:textId="77777777" w:rsidTr="00196CBB">
        <w:tc>
          <w:tcPr>
            <w:tcW w:w="1413" w:type="dxa"/>
          </w:tcPr>
          <w:p w14:paraId="40BEE0C5" w14:textId="77777777" w:rsidR="00196CBB" w:rsidRPr="008A1577" w:rsidRDefault="00196CBB" w:rsidP="00196CBB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75C1C21A" w14:textId="68CE88D6" w:rsidR="00196CBB" w:rsidRPr="008A1577" w:rsidRDefault="00196CBB" w:rsidP="00196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.2………………………</w:t>
            </w:r>
          </w:p>
        </w:tc>
        <w:tc>
          <w:tcPr>
            <w:tcW w:w="2268" w:type="dxa"/>
          </w:tcPr>
          <w:p w14:paraId="254045CD" w14:textId="77777777" w:rsidR="00196CBB" w:rsidRPr="008A1577" w:rsidRDefault="00196CBB" w:rsidP="00196CBB">
            <w:pPr>
              <w:rPr>
                <w:sz w:val="28"/>
                <w:szCs w:val="28"/>
              </w:rPr>
            </w:pPr>
          </w:p>
        </w:tc>
      </w:tr>
      <w:tr w:rsidR="00196CBB" w14:paraId="4477EDB3" w14:textId="77777777" w:rsidTr="00196CBB">
        <w:tc>
          <w:tcPr>
            <w:tcW w:w="1413" w:type="dxa"/>
          </w:tcPr>
          <w:p w14:paraId="19F83FAD" w14:textId="77777777" w:rsidR="00196CBB" w:rsidRPr="008A1577" w:rsidRDefault="00196CBB" w:rsidP="00196CBB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63AF87AB" w14:textId="62D02253" w:rsidR="00196CBB" w:rsidRPr="008A1577" w:rsidRDefault="00196CBB" w:rsidP="00196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.3………………………</w:t>
            </w:r>
          </w:p>
        </w:tc>
        <w:tc>
          <w:tcPr>
            <w:tcW w:w="2268" w:type="dxa"/>
          </w:tcPr>
          <w:p w14:paraId="5FF49152" w14:textId="77777777" w:rsidR="00196CBB" w:rsidRPr="008A1577" w:rsidRDefault="00196CBB" w:rsidP="00196CBB">
            <w:pPr>
              <w:rPr>
                <w:sz w:val="28"/>
                <w:szCs w:val="28"/>
              </w:rPr>
            </w:pPr>
          </w:p>
        </w:tc>
      </w:tr>
      <w:tr w:rsidR="00196CBB" w14:paraId="437CD44F" w14:textId="77777777" w:rsidTr="00196CBB">
        <w:tc>
          <w:tcPr>
            <w:tcW w:w="1413" w:type="dxa"/>
          </w:tcPr>
          <w:p w14:paraId="47E6CFFB" w14:textId="77777777" w:rsidR="00196CBB" w:rsidRPr="008A1577" w:rsidRDefault="00196CBB" w:rsidP="00196CBB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7CC5B5DC" w14:textId="5263A5EF" w:rsidR="00196CBB" w:rsidRPr="008A1577" w:rsidRDefault="00196CBB" w:rsidP="00196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.4………………………</w:t>
            </w:r>
          </w:p>
        </w:tc>
        <w:tc>
          <w:tcPr>
            <w:tcW w:w="2268" w:type="dxa"/>
          </w:tcPr>
          <w:p w14:paraId="47DEA56B" w14:textId="77777777" w:rsidR="00196CBB" w:rsidRPr="008A1577" w:rsidRDefault="00196CBB" w:rsidP="00196CBB">
            <w:pPr>
              <w:rPr>
                <w:sz w:val="28"/>
                <w:szCs w:val="28"/>
              </w:rPr>
            </w:pPr>
          </w:p>
        </w:tc>
      </w:tr>
      <w:tr w:rsidR="00196CBB" w14:paraId="0C5897EE" w14:textId="77777777" w:rsidTr="00196CBB">
        <w:tc>
          <w:tcPr>
            <w:tcW w:w="6941" w:type="dxa"/>
            <w:gridSpan w:val="2"/>
          </w:tcPr>
          <w:p w14:paraId="664DBE8F" w14:textId="7C33CE79" w:rsidR="00196CBB" w:rsidRPr="008A1577" w:rsidRDefault="00196CBB" w:rsidP="00196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Четвёртая глава……………………………………...</w:t>
            </w:r>
          </w:p>
        </w:tc>
        <w:tc>
          <w:tcPr>
            <w:tcW w:w="2268" w:type="dxa"/>
          </w:tcPr>
          <w:p w14:paraId="4F946E4E" w14:textId="77777777" w:rsidR="00196CBB" w:rsidRPr="008A1577" w:rsidRDefault="00196CBB" w:rsidP="00196CBB">
            <w:pPr>
              <w:rPr>
                <w:sz w:val="28"/>
                <w:szCs w:val="28"/>
              </w:rPr>
            </w:pPr>
          </w:p>
        </w:tc>
      </w:tr>
      <w:tr w:rsidR="00196CBB" w14:paraId="5971BE7B" w14:textId="77777777" w:rsidTr="00196CBB">
        <w:tc>
          <w:tcPr>
            <w:tcW w:w="1413" w:type="dxa"/>
          </w:tcPr>
          <w:p w14:paraId="3DC94706" w14:textId="77777777" w:rsidR="00196CBB" w:rsidRPr="008A1577" w:rsidRDefault="00196CBB" w:rsidP="00196CBB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6DB6888B" w14:textId="1597E5A7" w:rsidR="00196CBB" w:rsidRPr="008A1577" w:rsidRDefault="00196CBB" w:rsidP="00196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.1………………………</w:t>
            </w:r>
          </w:p>
        </w:tc>
        <w:tc>
          <w:tcPr>
            <w:tcW w:w="2268" w:type="dxa"/>
          </w:tcPr>
          <w:p w14:paraId="0EA134C2" w14:textId="77777777" w:rsidR="00196CBB" w:rsidRPr="008A1577" w:rsidRDefault="00196CBB" w:rsidP="00196CBB">
            <w:pPr>
              <w:rPr>
                <w:sz w:val="28"/>
                <w:szCs w:val="28"/>
              </w:rPr>
            </w:pPr>
          </w:p>
        </w:tc>
      </w:tr>
      <w:tr w:rsidR="00196CBB" w14:paraId="122A9DE1" w14:textId="77777777" w:rsidTr="00196CBB">
        <w:tc>
          <w:tcPr>
            <w:tcW w:w="1413" w:type="dxa"/>
          </w:tcPr>
          <w:p w14:paraId="7BA563E0" w14:textId="77777777" w:rsidR="00196CBB" w:rsidRPr="008A1577" w:rsidRDefault="00196CBB" w:rsidP="00196CBB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12F5777F" w14:textId="05CD8F93" w:rsidR="00196CBB" w:rsidRPr="008A1577" w:rsidRDefault="00196CBB" w:rsidP="00196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.2………………………</w:t>
            </w:r>
          </w:p>
        </w:tc>
        <w:tc>
          <w:tcPr>
            <w:tcW w:w="2268" w:type="dxa"/>
          </w:tcPr>
          <w:p w14:paraId="6DF604FF" w14:textId="77777777" w:rsidR="00196CBB" w:rsidRPr="008A1577" w:rsidRDefault="00196CBB" w:rsidP="00196CBB">
            <w:pPr>
              <w:rPr>
                <w:sz w:val="28"/>
                <w:szCs w:val="28"/>
              </w:rPr>
            </w:pPr>
          </w:p>
        </w:tc>
      </w:tr>
      <w:tr w:rsidR="00196CBB" w14:paraId="1A2D5ECC" w14:textId="77777777" w:rsidTr="00196CBB">
        <w:tc>
          <w:tcPr>
            <w:tcW w:w="1413" w:type="dxa"/>
          </w:tcPr>
          <w:p w14:paraId="07F7824E" w14:textId="77777777" w:rsidR="00196CBB" w:rsidRPr="008A1577" w:rsidRDefault="00196CBB" w:rsidP="00196CBB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3D4E9B57" w14:textId="1DE7FEDD" w:rsidR="00196CBB" w:rsidRPr="008A1577" w:rsidRDefault="00196CBB" w:rsidP="00196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.3………………………</w:t>
            </w:r>
          </w:p>
        </w:tc>
        <w:tc>
          <w:tcPr>
            <w:tcW w:w="2268" w:type="dxa"/>
          </w:tcPr>
          <w:p w14:paraId="0BAA2A81" w14:textId="77777777" w:rsidR="00196CBB" w:rsidRPr="008A1577" w:rsidRDefault="00196CBB" w:rsidP="00196CBB">
            <w:pPr>
              <w:rPr>
                <w:sz w:val="28"/>
                <w:szCs w:val="28"/>
              </w:rPr>
            </w:pPr>
          </w:p>
        </w:tc>
      </w:tr>
      <w:tr w:rsidR="00196CBB" w14:paraId="1AB414CD" w14:textId="77777777" w:rsidTr="00196CBB">
        <w:tc>
          <w:tcPr>
            <w:tcW w:w="1413" w:type="dxa"/>
          </w:tcPr>
          <w:p w14:paraId="663905E5" w14:textId="77777777" w:rsidR="00196CBB" w:rsidRPr="008A1577" w:rsidRDefault="00196CBB" w:rsidP="00196CBB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34A40480" w14:textId="0F137C64" w:rsidR="00196CBB" w:rsidRPr="008A1577" w:rsidRDefault="00196CBB" w:rsidP="00196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.4………………………</w:t>
            </w:r>
          </w:p>
        </w:tc>
        <w:tc>
          <w:tcPr>
            <w:tcW w:w="2268" w:type="dxa"/>
          </w:tcPr>
          <w:p w14:paraId="134D61F8" w14:textId="77777777" w:rsidR="00196CBB" w:rsidRPr="008A1577" w:rsidRDefault="00196CBB" w:rsidP="00196CBB">
            <w:pPr>
              <w:rPr>
                <w:sz w:val="28"/>
                <w:szCs w:val="28"/>
              </w:rPr>
            </w:pPr>
          </w:p>
        </w:tc>
      </w:tr>
      <w:tr w:rsidR="00196CBB" w14:paraId="30EDF67B" w14:textId="77777777" w:rsidTr="00196CBB">
        <w:tc>
          <w:tcPr>
            <w:tcW w:w="6941" w:type="dxa"/>
            <w:gridSpan w:val="2"/>
          </w:tcPr>
          <w:p w14:paraId="469B59ED" w14:textId="1F6F5ABA" w:rsidR="00196CBB" w:rsidRPr="008A1577" w:rsidRDefault="00196CBB" w:rsidP="00196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……………………………………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2268" w:type="dxa"/>
          </w:tcPr>
          <w:p w14:paraId="50D5B0D7" w14:textId="77777777" w:rsidR="00196CBB" w:rsidRPr="008A1577" w:rsidRDefault="00196CBB" w:rsidP="00196CBB">
            <w:pPr>
              <w:rPr>
                <w:sz w:val="28"/>
                <w:szCs w:val="28"/>
              </w:rPr>
            </w:pPr>
          </w:p>
        </w:tc>
      </w:tr>
      <w:tr w:rsidR="00196CBB" w14:paraId="468B8BD0" w14:textId="77777777" w:rsidTr="00196CBB">
        <w:tc>
          <w:tcPr>
            <w:tcW w:w="6941" w:type="dxa"/>
            <w:gridSpan w:val="2"/>
          </w:tcPr>
          <w:p w14:paraId="3D9C749C" w14:textId="2EB3D36C" w:rsidR="00196CBB" w:rsidRPr="008A1577" w:rsidRDefault="00196CBB" w:rsidP="00196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использованной литературы и источников……………………………………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3632664E" w14:textId="77777777" w:rsidR="00196CBB" w:rsidRPr="008A1577" w:rsidRDefault="00196CBB" w:rsidP="00196CBB">
            <w:pPr>
              <w:rPr>
                <w:sz w:val="28"/>
                <w:szCs w:val="28"/>
              </w:rPr>
            </w:pPr>
          </w:p>
        </w:tc>
      </w:tr>
      <w:tr w:rsidR="00196CBB" w14:paraId="4C616082" w14:textId="77777777" w:rsidTr="00196CBB">
        <w:tc>
          <w:tcPr>
            <w:tcW w:w="6941" w:type="dxa"/>
            <w:gridSpan w:val="2"/>
          </w:tcPr>
          <w:p w14:paraId="37C74F30" w14:textId="7BB33C08" w:rsidR="00196CBB" w:rsidRPr="00196CBB" w:rsidRDefault="00196CBB" w:rsidP="00196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Приложения (если имеется) ………………………. </w:t>
            </w:r>
          </w:p>
        </w:tc>
        <w:tc>
          <w:tcPr>
            <w:tcW w:w="2268" w:type="dxa"/>
          </w:tcPr>
          <w:p w14:paraId="7435BB5A" w14:textId="77777777" w:rsidR="00196CBB" w:rsidRPr="008A1577" w:rsidRDefault="00196CBB" w:rsidP="00196CBB">
            <w:pPr>
              <w:rPr>
                <w:sz w:val="28"/>
                <w:szCs w:val="28"/>
              </w:rPr>
            </w:pPr>
          </w:p>
        </w:tc>
      </w:tr>
    </w:tbl>
    <w:p w14:paraId="1544EF95" w14:textId="10A7E852" w:rsidR="00175AC2" w:rsidRDefault="00175AC2" w:rsidP="00175AC2">
      <w:pPr>
        <w:rPr>
          <w:b/>
          <w:bCs/>
          <w:sz w:val="28"/>
          <w:szCs w:val="28"/>
        </w:rPr>
      </w:pPr>
    </w:p>
    <w:p w14:paraId="14884651" w14:textId="4AFE5190" w:rsidR="00175AC2" w:rsidRDefault="00175AC2" w:rsidP="00175AC2">
      <w:pPr>
        <w:rPr>
          <w:b/>
          <w:bCs/>
          <w:sz w:val="28"/>
          <w:szCs w:val="28"/>
        </w:rPr>
      </w:pPr>
    </w:p>
    <w:p w14:paraId="198BEDBD" w14:textId="282C18C5" w:rsidR="00175AC2" w:rsidRDefault="00175AC2" w:rsidP="00175AC2">
      <w:pPr>
        <w:rPr>
          <w:b/>
          <w:bCs/>
          <w:sz w:val="28"/>
          <w:szCs w:val="28"/>
        </w:rPr>
      </w:pPr>
    </w:p>
    <w:p w14:paraId="3EBEFE61" w14:textId="4031ADA6" w:rsidR="00175AC2" w:rsidRDefault="00175AC2" w:rsidP="00175AC2">
      <w:pPr>
        <w:rPr>
          <w:b/>
          <w:bCs/>
          <w:sz w:val="28"/>
          <w:szCs w:val="28"/>
        </w:rPr>
      </w:pPr>
    </w:p>
    <w:p w14:paraId="4CDF8E0C" w14:textId="37594CE9" w:rsidR="00175AC2" w:rsidRDefault="00175AC2" w:rsidP="00175AC2">
      <w:pPr>
        <w:rPr>
          <w:b/>
          <w:bCs/>
          <w:sz w:val="28"/>
          <w:szCs w:val="28"/>
        </w:rPr>
      </w:pPr>
    </w:p>
    <w:p w14:paraId="77E8455B" w14:textId="24B9B589" w:rsidR="00175AC2" w:rsidRDefault="00175AC2" w:rsidP="00175AC2">
      <w:pPr>
        <w:rPr>
          <w:b/>
          <w:bCs/>
          <w:sz w:val="28"/>
          <w:szCs w:val="28"/>
        </w:rPr>
      </w:pPr>
    </w:p>
    <w:p w14:paraId="03761DD1" w14:textId="6562949E" w:rsidR="00175AC2" w:rsidRDefault="00175AC2" w:rsidP="00175AC2">
      <w:pPr>
        <w:rPr>
          <w:b/>
          <w:bCs/>
          <w:sz w:val="28"/>
          <w:szCs w:val="28"/>
        </w:rPr>
      </w:pPr>
    </w:p>
    <w:p w14:paraId="11EC6C5C" w14:textId="3605BBAC" w:rsidR="00175AC2" w:rsidRDefault="00175AC2" w:rsidP="00175AC2">
      <w:pPr>
        <w:rPr>
          <w:b/>
          <w:bCs/>
          <w:sz w:val="28"/>
          <w:szCs w:val="28"/>
        </w:rPr>
      </w:pPr>
    </w:p>
    <w:p w14:paraId="14FD7C72" w14:textId="5B9BD56A" w:rsidR="00175AC2" w:rsidRDefault="00175AC2" w:rsidP="00175AC2">
      <w:pPr>
        <w:rPr>
          <w:b/>
          <w:bCs/>
          <w:sz w:val="28"/>
          <w:szCs w:val="28"/>
        </w:rPr>
      </w:pPr>
    </w:p>
    <w:p w14:paraId="04571F99" w14:textId="1D63ED20" w:rsidR="00175AC2" w:rsidRDefault="00175AC2" w:rsidP="00175AC2">
      <w:pPr>
        <w:rPr>
          <w:b/>
          <w:bCs/>
          <w:sz w:val="28"/>
          <w:szCs w:val="28"/>
        </w:rPr>
      </w:pPr>
    </w:p>
    <w:p w14:paraId="1D8CB57A" w14:textId="3A1ABC6C" w:rsidR="00175AC2" w:rsidRDefault="00175AC2" w:rsidP="00175AC2">
      <w:pPr>
        <w:rPr>
          <w:b/>
          <w:bCs/>
          <w:sz w:val="28"/>
          <w:szCs w:val="28"/>
        </w:rPr>
      </w:pPr>
    </w:p>
    <w:p w14:paraId="2EBB506E" w14:textId="63095397" w:rsidR="00175AC2" w:rsidRDefault="00175AC2" w:rsidP="00175AC2">
      <w:pPr>
        <w:rPr>
          <w:b/>
          <w:bCs/>
          <w:sz w:val="28"/>
          <w:szCs w:val="28"/>
        </w:rPr>
      </w:pPr>
    </w:p>
    <w:p w14:paraId="77D8BA91" w14:textId="507A5066" w:rsidR="00175AC2" w:rsidRDefault="00175AC2" w:rsidP="00175AC2">
      <w:pPr>
        <w:rPr>
          <w:b/>
          <w:bCs/>
          <w:sz w:val="28"/>
          <w:szCs w:val="28"/>
        </w:rPr>
      </w:pPr>
    </w:p>
    <w:p w14:paraId="7F6B3F7A" w14:textId="506F3723" w:rsidR="00175AC2" w:rsidRDefault="00175AC2" w:rsidP="00175AC2">
      <w:pPr>
        <w:rPr>
          <w:b/>
          <w:bCs/>
          <w:sz w:val="28"/>
          <w:szCs w:val="28"/>
        </w:rPr>
      </w:pPr>
    </w:p>
    <w:p w14:paraId="55A31174" w14:textId="02351B69" w:rsidR="00175AC2" w:rsidRDefault="00196CBB" w:rsidP="00196CB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№6</w:t>
      </w:r>
    </w:p>
    <w:p w14:paraId="2AC611F0" w14:textId="537D4283" w:rsidR="00196CBB" w:rsidRDefault="003408A5" w:rsidP="00196CBB">
      <w:pPr>
        <w:jc w:val="center"/>
        <w:rPr>
          <w:b/>
          <w:bCs/>
          <w:sz w:val="28"/>
          <w:szCs w:val="28"/>
        </w:rPr>
      </w:pPr>
      <w:r w:rsidRPr="003408A5">
        <w:rPr>
          <w:b/>
          <w:bCs/>
          <w:sz w:val="28"/>
          <w:szCs w:val="28"/>
        </w:rPr>
        <w:t>График подготовки, оформления и рекомендации к защите выпускной квалификационной работы</w:t>
      </w:r>
    </w:p>
    <w:p w14:paraId="076D7954" w14:textId="0DD447E9" w:rsidR="003408A5" w:rsidRDefault="003408A5" w:rsidP="00196CBB">
      <w:pPr>
        <w:jc w:val="center"/>
        <w:rPr>
          <w:b/>
          <w:bCs/>
          <w:sz w:val="28"/>
          <w:szCs w:val="28"/>
        </w:rPr>
      </w:pPr>
    </w:p>
    <w:p w14:paraId="23D7788F" w14:textId="77777777" w:rsidR="003408A5" w:rsidRPr="003408A5" w:rsidRDefault="003408A5" w:rsidP="00196CBB">
      <w:pPr>
        <w:jc w:val="center"/>
        <w:rPr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5812"/>
        <w:gridCol w:w="2970"/>
      </w:tblGrid>
      <w:tr w:rsidR="00196CBB" w:rsidRPr="003408A5" w14:paraId="5899EE18" w14:textId="77777777" w:rsidTr="003408A5">
        <w:tc>
          <w:tcPr>
            <w:tcW w:w="846" w:type="dxa"/>
          </w:tcPr>
          <w:p w14:paraId="055EE05E" w14:textId="450F5BB4" w:rsidR="00196CBB" w:rsidRPr="003408A5" w:rsidRDefault="00196CBB" w:rsidP="00196CB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408A5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14:paraId="23D23012" w14:textId="793DD5F0" w:rsidR="00196CBB" w:rsidRPr="003408A5" w:rsidRDefault="00196CBB" w:rsidP="00196CBB">
            <w:pPr>
              <w:jc w:val="center"/>
              <w:rPr>
                <w:b/>
                <w:bCs/>
                <w:sz w:val="28"/>
                <w:szCs w:val="28"/>
              </w:rPr>
            </w:pPr>
            <w:r w:rsidRPr="003408A5">
              <w:rPr>
                <w:b/>
                <w:bCs/>
                <w:sz w:val="28"/>
                <w:szCs w:val="28"/>
              </w:rPr>
              <w:t>Этапы подготовки выпускной квалификационной работы</w:t>
            </w:r>
          </w:p>
        </w:tc>
        <w:tc>
          <w:tcPr>
            <w:tcW w:w="2970" w:type="dxa"/>
          </w:tcPr>
          <w:p w14:paraId="518AE5AD" w14:textId="54455850" w:rsidR="00196CBB" w:rsidRPr="003408A5" w:rsidRDefault="00196CBB" w:rsidP="00196CB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408A5">
              <w:rPr>
                <w:b/>
                <w:bCs/>
                <w:sz w:val="28"/>
                <w:szCs w:val="28"/>
              </w:rPr>
              <w:t>Срок выполнения</w:t>
            </w:r>
          </w:p>
        </w:tc>
      </w:tr>
      <w:tr w:rsidR="00196CBB" w:rsidRPr="003408A5" w14:paraId="6643A627" w14:textId="77777777" w:rsidTr="003408A5">
        <w:tc>
          <w:tcPr>
            <w:tcW w:w="846" w:type="dxa"/>
          </w:tcPr>
          <w:p w14:paraId="244FFD2A" w14:textId="0359E648" w:rsidR="00196CBB" w:rsidRPr="003408A5" w:rsidRDefault="00196CBB" w:rsidP="00196CBB">
            <w:pPr>
              <w:jc w:val="center"/>
              <w:rPr>
                <w:sz w:val="28"/>
                <w:szCs w:val="28"/>
                <w:lang w:val="en-US"/>
              </w:rPr>
            </w:pPr>
            <w:r w:rsidRPr="003408A5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2BB0040F" w14:textId="2AE41D3E" w:rsidR="00196CBB" w:rsidRPr="003408A5" w:rsidRDefault="00196CBB" w:rsidP="00196CBB">
            <w:pPr>
              <w:jc w:val="center"/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Выбор тем выпускной квалификационной работы</w:t>
            </w:r>
          </w:p>
        </w:tc>
        <w:tc>
          <w:tcPr>
            <w:tcW w:w="2970" w:type="dxa"/>
          </w:tcPr>
          <w:p w14:paraId="1A987816" w14:textId="0C429923" w:rsidR="00196CBB" w:rsidRPr="003408A5" w:rsidRDefault="00196CBB" w:rsidP="00196CBB">
            <w:pPr>
              <w:jc w:val="center"/>
              <w:rPr>
                <w:sz w:val="28"/>
                <w:szCs w:val="28"/>
                <w:lang w:val="en-US"/>
              </w:rPr>
            </w:pPr>
            <w:r w:rsidRPr="003408A5">
              <w:rPr>
                <w:sz w:val="28"/>
                <w:szCs w:val="28"/>
              </w:rPr>
              <w:t>Вторая половина октября</w:t>
            </w:r>
          </w:p>
        </w:tc>
      </w:tr>
      <w:tr w:rsidR="00196CBB" w:rsidRPr="003408A5" w14:paraId="4D9923FD" w14:textId="77777777" w:rsidTr="003408A5">
        <w:tc>
          <w:tcPr>
            <w:tcW w:w="846" w:type="dxa"/>
          </w:tcPr>
          <w:p w14:paraId="4C4A0EEB" w14:textId="71F97D5F" w:rsidR="00196CBB" w:rsidRPr="003408A5" w:rsidRDefault="00196CBB" w:rsidP="00196CBB">
            <w:pPr>
              <w:jc w:val="center"/>
              <w:rPr>
                <w:sz w:val="28"/>
                <w:szCs w:val="28"/>
                <w:lang w:val="en-US"/>
              </w:rPr>
            </w:pPr>
            <w:r w:rsidRPr="003408A5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14:paraId="502B24A9" w14:textId="0B4BA56B" w:rsidR="00196CBB" w:rsidRPr="003408A5" w:rsidRDefault="00196CBB" w:rsidP="00196CBB">
            <w:pPr>
              <w:jc w:val="center"/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Закрепление за студентами научных руководителей по темам ВКР</w:t>
            </w:r>
          </w:p>
        </w:tc>
        <w:tc>
          <w:tcPr>
            <w:tcW w:w="2970" w:type="dxa"/>
          </w:tcPr>
          <w:p w14:paraId="222A58B0" w14:textId="7015AFBE" w:rsidR="00196CBB" w:rsidRPr="003408A5" w:rsidRDefault="00196CBB" w:rsidP="00196CBB">
            <w:pPr>
              <w:jc w:val="center"/>
              <w:rPr>
                <w:sz w:val="28"/>
                <w:szCs w:val="28"/>
                <w:lang w:val="en-US"/>
              </w:rPr>
            </w:pPr>
            <w:r w:rsidRPr="003408A5">
              <w:rPr>
                <w:sz w:val="28"/>
                <w:szCs w:val="28"/>
              </w:rPr>
              <w:t>Первая половина ноября</w:t>
            </w:r>
          </w:p>
        </w:tc>
      </w:tr>
      <w:tr w:rsidR="00196CBB" w:rsidRPr="003408A5" w14:paraId="1E323745" w14:textId="77777777" w:rsidTr="003408A5">
        <w:tc>
          <w:tcPr>
            <w:tcW w:w="846" w:type="dxa"/>
          </w:tcPr>
          <w:p w14:paraId="070688C4" w14:textId="0B03FCDE" w:rsidR="00196CBB" w:rsidRPr="003408A5" w:rsidRDefault="00196CBB" w:rsidP="00196CBB">
            <w:pPr>
              <w:jc w:val="center"/>
              <w:rPr>
                <w:sz w:val="28"/>
                <w:szCs w:val="28"/>
                <w:lang w:val="en-US"/>
              </w:rPr>
            </w:pPr>
            <w:r w:rsidRPr="003408A5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14:paraId="20B9713D" w14:textId="33089968" w:rsidR="00196CBB" w:rsidRPr="003408A5" w:rsidRDefault="00196CBB" w:rsidP="00196CBB">
            <w:pPr>
              <w:jc w:val="center"/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Представление на кафедру плана ВКР и краткого содержания работы, утверждённых научным руководителем</w:t>
            </w:r>
          </w:p>
        </w:tc>
        <w:tc>
          <w:tcPr>
            <w:tcW w:w="2970" w:type="dxa"/>
          </w:tcPr>
          <w:p w14:paraId="053A072F" w14:textId="6BF1EC91" w:rsidR="00196CBB" w:rsidRPr="003408A5" w:rsidRDefault="00196CBB" w:rsidP="00196CBB">
            <w:pPr>
              <w:jc w:val="center"/>
              <w:rPr>
                <w:sz w:val="28"/>
                <w:szCs w:val="28"/>
                <w:lang w:val="en-US"/>
              </w:rPr>
            </w:pPr>
            <w:r w:rsidRPr="003408A5">
              <w:rPr>
                <w:sz w:val="28"/>
                <w:szCs w:val="28"/>
              </w:rPr>
              <w:t>Вторая половина ноября</w:t>
            </w:r>
          </w:p>
        </w:tc>
      </w:tr>
      <w:tr w:rsidR="00196CBB" w:rsidRPr="003408A5" w14:paraId="61CCCFC6" w14:textId="77777777" w:rsidTr="003408A5">
        <w:tc>
          <w:tcPr>
            <w:tcW w:w="846" w:type="dxa"/>
          </w:tcPr>
          <w:p w14:paraId="077F1774" w14:textId="3B0D62F3" w:rsidR="00196CBB" w:rsidRPr="003408A5" w:rsidRDefault="00196CBB" w:rsidP="00196CBB">
            <w:pPr>
              <w:jc w:val="center"/>
              <w:rPr>
                <w:sz w:val="28"/>
                <w:szCs w:val="28"/>
                <w:lang w:val="en-US"/>
              </w:rPr>
            </w:pPr>
            <w:r w:rsidRPr="003408A5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14:paraId="31B37843" w14:textId="0B99C9E4" w:rsidR="00196CBB" w:rsidRPr="003408A5" w:rsidRDefault="00196CBB" w:rsidP="00196CBB">
            <w:pPr>
              <w:jc w:val="center"/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Работа студента со своим научным руководителем (на каждом заседании кафедры представляется отчёт о ходе написания ВКР, степень готовности ВКР указывается в процентах)</w:t>
            </w:r>
          </w:p>
        </w:tc>
        <w:tc>
          <w:tcPr>
            <w:tcW w:w="2970" w:type="dxa"/>
          </w:tcPr>
          <w:p w14:paraId="4D1961E1" w14:textId="25E2D97D" w:rsidR="00196CBB" w:rsidRPr="003408A5" w:rsidRDefault="00196CBB" w:rsidP="00196CBB">
            <w:pPr>
              <w:jc w:val="center"/>
              <w:rPr>
                <w:sz w:val="28"/>
                <w:szCs w:val="28"/>
                <w:lang w:val="en-US"/>
              </w:rPr>
            </w:pPr>
            <w:r w:rsidRPr="003408A5">
              <w:rPr>
                <w:sz w:val="28"/>
                <w:szCs w:val="28"/>
              </w:rPr>
              <w:t>Декабрь, январь, февраль</w:t>
            </w:r>
          </w:p>
        </w:tc>
      </w:tr>
      <w:tr w:rsidR="00196CBB" w:rsidRPr="003408A5" w14:paraId="4633F76E" w14:textId="77777777" w:rsidTr="003408A5">
        <w:tc>
          <w:tcPr>
            <w:tcW w:w="846" w:type="dxa"/>
          </w:tcPr>
          <w:p w14:paraId="094BD35F" w14:textId="0ABE69F4" w:rsidR="00196CBB" w:rsidRPr="003408A5" w:rsidRDefault="00196CBB" w:rsidP="00196CBB">
            <w:pPr>
              <w:jc w:val="center"/>
              <w:rPr>
                <w:sz w:val="28"/>
                <w:szCs w:val="28"/>
                <w:lang w:val="en-US"/>
              </w:rPr>
            </w:pPr>
            <w:r w:rsidRPr="003408A5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14:paraId="3CF8A154" w14:textId="45F36B70" w:rsidR="00196CBB" w:rsidRPr="003408A5" w:rsidRDefault="00196CBB" w:rsidP="00196CBB">
            <w:pPr>
              <w:jc w:val="center"/>
              <w:rPr>
                <w:sz w:val="28"/>
                <w:szCs w:val="28"/>
                <w:lang w:val="en-US"/>
              </w:rPr>
            </w:pPr>
            <w:r w:rsidRPr="003408A5">
              <w:rPr>
                <w:sz w:val="28"/>
                <w:szCs w:val="28"/>
              </w:rPr>
              <w:t>Первая предзащита ВКР</w:t>
            </w:r>
          </w:p>
        </w:tc>
        <w:tc>
          <w:tcPr>
            <w:tcW w:w="2970" w:type="dxa"/>
          </w:tcPr>
          <w:p w14:paraId="2951E7BD" w14:textId="266D9190" w:rsidR="00196CBB" w:rsidRPr="003408A5" w:rsidRDefault="00196CBB" w:rsidP="00196CBB">
            <w:pPr>
              <w:jc w:val="center"/>
              <w:rPr>
                <w:sz w:val="28"/>
                <w:szCs w:val="28"/>
                <w:lang w:val="en-US"/>
              </w:rPr>
            </w:pPr>
            <w:r w:rsidRPr="003408A5">
              <w:rPr>
                <w:sz w:val="28"/>
                <w:szCs w:val="28"/>
              </w:rPr>
              <w:t>Первая половина апреля</w:t>
            </w:r>
          </w:p>
        </w:tc>
      </w:tr>
      <w:tr w:rsidR="00196CBB" w:rsidRPr="003408A5" w14:paraId="0167EC46" w14:textId="77777777" w:rsidTr="003408A5">
        <w:tc>
          <w:tcPr>
            <w:tcW w:w="846" w:type="dxa"/>
          </w:tcPr>
          <w:p w14:paraId="52A81286" w14:textId="54760E0A" w:rsidR="00196CBB" w:rsidRPr="003408A5" w:rsidRDefault="00196CBB" w:rsidP="00196CBB">
            <w:pPr>
              <w:jc w:val="center"/>
              <w:rPr>
                <w:sz w:val="28"/>
                <w:szCs w:val="28"/>
                <w:lang w:val="en-US"/>
              </w:rPr>
            </w:pPr>
            <w:r w:rsidRPr="003408A5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14:paraId="14DB772C" w14:textId="50056F79" w:rsidR="00196CBB" w:rsidRPr="003408A5" w:rsidRDefault="00196CBB" w:rsidP="00196CBB">
            <w:pPr>
              <w:jc w:val="center"/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Дополнение теоретической части ВКР практическими материалами и обогащение работы данными практики</w:t>
            </w:r>
          </w:p>
        </w:tc>
        <w:tc>
          <w:tcPr>
            <w:tcW w:w="2970" w:type="dxa"/>
          </w:tcPr>
          <w:p w14:paraId="42779A51" w14:textId="7B9246A0" w:rsidR="00196CBB" w:rsidRPr="003408A5" w:rsidRDefault="00196CBB" w:rsidP="00196CBB">
            <w:pPr>
              <w:jc w:val="center"/>
              <w:rPr>
                <w:sz w:val="28"/>
                <w:szCs w:val="28"/>
                <w:lang w:val="en-US"/>
              </w:rPr>
            </w:pPr>
            <w:r w:rsidRPr="003408A5">
              <w:rPr>
                <w:sz w:val="28"/>
                <w:szCs w:val="28"/>
              </w:rPr>
              <w:t>Последняя декада апреля</w:t>
            </w:r>
          </w:p>
        </w:tc>
      </w:tr>
      <w:tr w:rsidR="00196CBB" w:rsidRPr="003408A5" w14:paraId="7A8A9690" w14:textId="77777777" w:rsidTr="003408A5">
        <w:tc>
          <w:tcPr>
            <w:tcW w:w="846" w:type="dxa"/>
          </w:tcPr>
          <w:p w14:paraId="0ADFDA8D" w14:textId="35AC67E1" w:rsidR="00196CBB" w:rsidRPr="003408A5" w:rsidRDefault="00196CBB" w:rsidP="00196CBB">
            <w:pPr>
              <w:jc w:val="center"/>
              <w:rPr>
                <w:sz w:val="28"/>
                <w:szCs w:val="28"/>
                <w:lang w:val="en-US"/>
              </w:rPr>
            </w:pPr>
            <w:r w:rsidRPr="003408A5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14:paraId="48D011A4" w14:textId="3219F10A" w:rsidR="00196CBB" w:rsidRPr="003408A5" w:rsidRDefault="00196CBB" w:rsidP="00196CBB">
            <w:pPr>
              <w:jc w:val="center"/>
              <w:rPr>
                <w:sz w:val="28"/>
                <w:szCs w:val="28"/>
                <w:lang w:val="en-US"/>
              </w:rPr>
            </w:pPr>
            <w:r w:rsidRPr="003408A5">
              <w:rPr>
                <w:sz w:val="28"/>
                <w:szCs w:val="28"/>
              </w:rPr>
              <w:t>Вторая предзащита ВКР</w:t>
            </w:r>
          </w:p>
        </w:tc>
        <w:tc>
          <w:tcPr>
            <w:tcW w:w="2970" w:type="dxa"/>
          </w:tcPr>
          <w:p w14:paraId="71418B51" w14:textId="2840DF5B" w:rsidR="00196CBB" w:rsidRPr="003408A5" w:rsidRDefault="00196CBB" w:rsidP="00196CBB">
            <w:pPr>
              <w:jc w:val="center"/>
              <w:rPr>
                <w:sz w:val="28"/>
                <w:szCs w:val="28"/>
                <w:lang w:val="en-US"/>
              </w:rPr>
            </w:pPr>
            <w:r w:rsidRPr="003408A5">
              <w:rPr>
                <w:sz w:val="28"/>
                <w:szCs w:val="28"/>
              </w:rPr>
              <w:t>Первая половина мая</w:t>
            </w:r>
          </w:p>
        </w:tc>
      </w:tr>
      <w:tr w:rsidR="00196CBB" w:rsidRPr="003408A5" w14:paraId="1A485208" w14:textId="77777777" w:rsidTr="003408A5">
        <w:tc>
          <w:tcPr>
            <w:tcW w:w="846" w:type="dxa"/>
          </w:tcPr>
          <w:p w14:paraId="4033783B" w14:textId="5BC56DEA" w:rsidR="00196CBB" w:rsidRPr="003408A5" w:rsidRDefault="00196CBB" w:rsidP="00196CBB">
            <w:pPr>
              <w:jc w:val="center"/>
              <w:rPr>
                <w:sz w:val="28"/>
                <w:szCs w:val="28"/>
                <w:lang w:val="en-US"/>
              </w:rPr>
            </w:pPr>
            <w:r w:rsidRPr="003408A5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14:paraId="11983545" w14:textId="40168B44" w:rsidR="00196CBB" w:rsidRPr="003408A5" w:rsidRDefault="00196CBB" w:rsidP="00196CBB">
            <w:pPr>
              <w:jc w:val="center"/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Оформление ВКР в соответствии с установленными нормативными требованиями (таблицы, слайды, рецензии)</w:t>
            </w:r>
          </w:p>
        </w:tc>
        <w:tc>
          <w:tcPr>
            <w:tcW w:w="2970" w:type="dxa"/>
          </w:tcPr>
          <w:p w14:paraId="174056A2" w14:textId="3BE980B4" w:rsidR="00196CBB" w:rsidRPr="003408A5" w:rsidRDefault="00196CBB" w:rsidP="00196CBB">
            <w:pPr>
              <w:jc w:val="center"/>
              <w:rPr>
                <w:sz w:val="28"/>
                <w:szCs w:val="28"/>
                <w:lang w:val="en-US"/>
              </w:rPr>
            </w:pPr>
            <w:r w:rsidRPr="003408A5">
              <w:rPr>
                <w:sz w:val="28"/>
                <w:szCs w:val="28"/>
              </w:rPr>
              <w:t>Конец мая</w:t>
            </w:r>
          </w:p>
        </w:tc>
      </w:tr>
      <w:tr w:rsidR="00196CBB" w:rsidRPr="003408A5" w14:paraId="19F4A6D8" w14:textId="77777777" w:rsidTr="003408A5">
        <w:tc>
          <w:tcPr>
            <w:tcW w:w="846" w:type="dxa"/>
          </w:tcPr>
          <w:p w14:paraId="637FB3D4" w14:textId="07FB3A6F" w:rsidR="00196CBB" w:rsidRPr="003408A5" w:rsidRDefault="00196CBB" w:rsidP="00196CBB">
            <w:pPr>
              <w:jc w:val="center"/>
              <w:rPr>
                <w:sz w:val="28"/>
                <w:szCs w:val="28"/>
                <w:lang w:val="en-US"/>
              </w:rPr>
            </w:pPr>
            <w:r w:rsidRPr="003408A5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14:paraId="3522AB53" w14:textId="4BFD5AE9" w:rsidR="00196CBB" w:rsidRPr="003408A5" w:rsidRDefault="00196CBB" w:rsidP="00196CBB">
            <w:pPr>
              <w:jc w:val="center"/>
              <w:rPr>
                <w:sz w:val="28"/>
                <w:szCs w:val="28"/>
                <w:lang w:val="en-US"/>
              </w:rPr>
            </w:pPr>
            <w:r w:rsidRPr="003408A5">
              <w:rPr>
                <w:sz w:val="28"/>
                <w:szCs w:val="28"/>
              </w:rPr>
              <w:t>Проведение защиты ВКР</w:t>
            </w:r>
          </w:p>
        </w:tc>
        <w:tc>
          <w:tcPr>
            <w:tcW w:w="2970" w:type="dxa"/>
          </w:tcPr>
          <w:p w14:paraId="0E136ACB" w14:textId="51958B63" w:rsidR="00196CBB" w:rsidRPr="003408A5" w:rsidRDefault="00196CBB" w:rsidP="00196CBB">
            <w:pPr>
              <w:jc w:val="center"/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Начиная со второй декады июня</w:t>
            </w:r>
          </w:p>
        </w:tc>
      </w:tr>
    </w:tbl>
    <w:p w14:paraId="3A503F2C" w14:textId="77777777" w:rsidR="00196CBB" w:rsidRPr="00196CBB" w:rsidRDefault="00196CBB" w:rsidP="00196CBB">
      <w:pPr>
        <w:jc w:val="center"/>
        <w:rPr>
          <w:sz w:val="28"/>
          <w:szCs w:val="28"/>
          <w:lang w:val="en-US"/>
        </w:rPr>
      </w:pPr>
    </w:p>
    <w:p w14:paraId="458D286D" w14:textId="5354C7C5" w:rsidR="00175AC2" w:rsidRDefault="00175AC2" w:rsidP="00175AC2">
      <w:pPr>
        <w:rPr>
          <w:b/>
          <w:bCs/>
          <w:sz w:val="28"/>
          <w:szCs w:val="28"/>
        </w:rPr>
      </w:pPr>
    </w:p>
    <w:p w14:paraId="7680B92A" w14:textId="434C6FFA" w:rsidR="00175AC2" w:rsidRDefault="00175AC2" w:rsidP="00175AC2">
      <w:pPr>
        <w:rPr>
          <w:b/>
          <w:bCs/>
          <w:sz w:val="28"/>
          <w:szCs w:val="28"/>
        </w:rPr>
      </w:pPr>
    </w:p>
    <w:p w14:paraId="66709D10" w14:textId="09466773" w:rsidR="00175AC2" w:rsidRDefault="00175AC2" w:rsidP="00175AC2">
      <w:pPr>
        <w:rPr>
          <w:b/>
          <w:bCs/>
          <w:sz w:val="28"/>
          <w:szCs w:val="28"/>
        </w:rPr>
      </w:pPr>
    </w:p>
    <w:p w14:paraId="6CFB6B2F" w14:textId="1C38C14C" w:rsidR="00175AC2" w:rsidRDefault="00175AC2" w:rsidP="00175AC2">
      <w:pPr>
        <w:rPr>
          <w:b/>
          <w:bCs/>
          <w:sz w:val="28"/>
          <w:szCs w:val="28"/>
        </w:rPr>
      </w:pPr>
    </w:p>
    <w:p w14:paraId="485C2EB1" w14:textId="13780AFB" w:rsidR="003408A5" w:rsidRDefault="003408A5" w:rsidP="00175AC2">
      <w:pPr>
        <w:rPr>
          <w:b/>
          <w:bCs/>
          <w:sz w:val="28"/>
          <w:szCs w:val="28"/>
        </w:rPr>
      </w:pPr>
    </w:p>
    <w:p w14:paraId="7F49E804" w14:textId="5156E16E" w:rsidR="003408A5" w:rsidRDefault="003408A5" w:rsidP="00175AC2">
      <w:pPr>
        <w:rPr>
          <w:b/>
          <w:bCs/>
          <w:sz w:val="28"/>
          <w:szCs w:val="28"/>
        </w:rPr>
      </w:pPr>
    </w:p>
    <w:p w14:paraId="0D131C18" w14:textId="3129841C" w:rsidR="003408A5" w:rsidRDefault="003408A5" w:rsidP="00175AC2">
      <w:pPr>
        <w:rPr>
          <w:b/>
          <w:bCs/>
          <w:sz w:val="28"/>
          <w:szCs w:val="28"/>
        </w:rPr>
      </w:pPr>
    </w:p>
    <w:p w14:paraId="20BDF346" w14:textId="322A9AC0" w:rsidR="003408A5" w:rsidRDefault="003408A5" w:rsidP="00175AC2">
      <w:pPr>
        <w:rPr>
          <w:b/>
          <w:bCs/>
          <w:sz w:val="28"/>
          <w:szCs w:val="28"/>
        </w:rPr>
      </w:pPr>
    </w:p>
    <w:p w14:paraId="277F74D2" w14:textId="5FB15130" w:rsidR="003408A5" w:rsidRDefault="003408A5" w:rsidP="00175AC2">
      <w:pPr>
        <w:rPr>
          <w:b/>
          <w:bCs/>
          <w:sz w:val="28"/>
          <w:szCs w:val="28"/>
        </w:rPr>
      </w:pPr>
    </w:p>
    <w:p w14:paraId="3084816B" w14:textId="6665BDAF" w:rsidR="003408A5" w:rsidRDefault="003408A5" w:rsidP="00175AC2">
      <w:pPr>
        <w:rPr>
          <w:b/>
          <w:bCs/>
          <w:sz w:val="28"/>
          <w:szCs w:val="28"/>
        </w:rPr>
      </w:pPr>
    </w:p>
    <w:p w14:paraId="682ADE47" w14:textId="4F9E45B9" w:rsidR="003408A5" w:rsidRDefault="003408A5" w:rsidP="00175AC2">
      <w:pPr>
        <w:rPr>
          <w:b/>
          <w:bCs/>
          <w:sz w:val="28"/>
          <w:szCs w:val="28"/>
        </w:rPr>
      </w:pPr>
    </w:p>
    <w:p w14:paraId="05E5B4AF" w14:textId="58515552" w:rsidR="003408A5" w:rsidRDefault="003408A5" w:rsidP="00175AC2">
      <w:pPr>
        <w:rPr>
          <w:b/>
          <w:bCs/>
          <w:sz w:val="28"/>
          <w:szCs w:val="28"/>
        </w:rPr>
      </w:pPr>
    </w:p>
    <w:p w14:paraId="43430A06" w14:textId="7DE45CD8" w:rsidR="003408A5" w:rsidRDefault="003408A5" w:rsidP="00175AC2">
      <w:pPr>
        <w:rPr>
          <w:b/>
          <w:bCs/>
          <w:sz w:val="28"/>
          <w:szCs w:val="28"/>
        </w:rPr>
      </w:pPr>
    </w:p>
    <w:p w14:paraId="5AC74F94" w14:textId="325DC81C" w:rsidR="003408A5" w:rsidRPr="003408A5" w:rsidRDefault="003408A5" w:rsidP="003408A5">
      <w:pPr>
        <w:jc w:val="right"/>
      </w:pPr>
      <w:r w:rsidRPr="003408A5">
        <w:lastRenderedPageBreak/>
        <w:t>Приложение №7</w:t>
      </w:r>
    </w:p>
    <w:p w14:paraId="4435E1CC" w14:textId="77777777" w:rsidR="006F14E5" w:rsidRPr="003408A5" w:rsidRDefault="003408A5">
      <w:pPr>
        <w:spacing w:before="200" w:after="120"/>
        <w:jc w:val="center"/>
        <w:rPr>
          <w:sz w:val="28"/>
          <w:szCs w:val="28"/>
        </w:rPr>
      </w:pPr>
      <w:r w:rsidRPr="003408A5">
        <w:rPr>
          <w:b/>
          <w:bCs/>
          <w:sz w:val="28"/>
          <w:szCs w:val="28"/>
          <w:u w:val="single"/>
        </w:rPr>
        <w:t>КРИТЕРИИ ОЦЕНКИ ВЫПУСКНОЙ КВАЛИФИКАЦИОННОЙ РАБОТЫ СТУДЕНТА</w:t>
      </w:r>
    </w:p>
    <w:p w14:paraId="622429C5" w14:textId="77777777" w:rsidR="006F14E5" w:rsidRPr="003408A5" w:rsidRDefault="003408A5">
      <w:pPr>
        <w:spacing w:before="60" w:after="60"/>
        <w:ind w:firstLine="720"/>
        <w:jc w:val="both"/>
        <w:rPr>
          <w:sz w:val="28"/>
          <w:szCs w:val="28"/>
        </w:rPr>
      </w:pPr>
      <w:r w:rsidRPr="003408A5">
        <w:rPr>
          <w:sz w:val="28"/>
          <w:szCs w:val="28"/>
        </w:rPr>
        <w:t>Выпускник в течение 10–15 минут выступает перед Государственной аттестационной комиссией (ГАК) с изложением цели, задач, содержания В</w:t>
      </w:r>
      <w:r w:rsidRPr="003408A5">
        <w:rPr>
          <w:sz w:val="28"/>
          <w:szCs w:val="28"/>
        </w:rPr>
        <w:t>КР, а также своих рекомендаций и предложений. Затем студент отвечает на вопросы членов комиссии в рамках темы ВКР.</w:t>
      </w:r>
    </w:p>
    <w:p w14:paraId="20636287" w14:textId="77777777" w:rsidR="006F14E5" w:rsidRPr="003408A5" w:rsidRDefault="003408A5">
      <w:pPr>
        <w:spacing w:before="60" w:after="60"/>
        <w:ind w:firstLine="720"/>
        <w:jc w:val="both"/>
        <w:rPr>
          <w:sz w:val="28"/>
          <w:szCs w:val="28"/>
        </w:rPr>
      </w:pPr>
      <w:r w:rsidRPr="003408A5">
        <w:rPr>
          <w:sz w:val="28"/>
          <w:szCs w:val="28"/>
        </w:rPr>
        <w:t>ВКР оценивается комиссией по 100-балльной системе на основании заключения научного руководителя, рецензента и ответов выпускника по следующим</w:t>
      </w:r>
      <w:r w:rsidRPr="003408A5">
        <w:rPr>
          <w:sz w:val="28"/>
          <w:szCs w:val="28"/>
        </w:rPr>
        <w:t xml:space="preserve"> критериям, а затем конвертируется в 5-балльную систему в соответствии с «Положением о системе контроля и оценки знаний студентов в высших учебных заведениях», утверждённым приказом Министра высшего и среднего специального образования Республики Узбекистан</w:t>
      </w:r>
      <w:r w:rsidRPr="003408A5">
        <w:rPr>
          <w:sz w:val="28"/>
          <w:szCs w:val="28"/>
        </w:rPr>
        <w:t xml:space="preserve"> от 9 августа 2018 года №19-2018.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8"/>
        <w:gridCol w:w="2111"/>
        <w:gridCol w:w="1821"/>
      </w:tblGrid>
      <w:tr w:rsidR="006F14E5" w:rsidRPr="003408A5" w14:paraId="6B7731F0" w14:textId="77777777" w:rsidTr="003408A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C7A777" w14:textId="77777777" w:rsidR="006F14E5" w:rsidRPr="003408A5" w:rsidRDefault="003408A5">
            <w:pPr>
              <w:rPr>
                <w:sz w:val="28"/>
                <w:szCs w:val="28"/>
              </w:rPr>
            </w:pPr>
            <w:r w:rsidRPr="003408A5">
              <w:rPr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705294" w14:textId="77777777" w:rsidR="006F14E5" w:rsidRPr="003408A5" w:rsidRDefault="003408A5">
            <w:pPr>
              <w:rPr>
                <w:sz w:val="28"/>
                <w:szCs w:val="28"/>
              </w:rPr>
            </w:pPr>
            <w:r w:rsidRPr="003408A5">
              <w:rPr>
                <w:b/>
                <w:bCs/>
                <w:sz w:val="28"/>
                <w:szCs w:val="28"/>
              </w:rPr>
              <w:t>Распределение баллов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1CC324" w14:textId="77777777" w:rsidR="006F14E5" w:rsidRPr="003408A5" w:rsidRDefault="003408A5">
            <w:pPr>
              <w:rPr>
                <w:sz w:val="28"/>
                <w:szCs w:val="28"/>
              </w:rPr>
            </w:pPr>
            <w:r w:rsidRPr="003408A5">
              <w:rPr>
                <w:b/>
                <w:bCs/>
                <w:sz w:val="28"/>
                <w:szCs w:val="28"/>
              </w:rPr>
              <w:t>Ф.И.О. выпускника</w:t>
            </w:r>
          </w:p>
        </w:tc>
      </w:tr>
      <w:tr w:rsidR="006F14E5" w:rsidRPr="003408A5" w14:paraId="21CC1EA7" w14:textId="77777777" w:rsidTr="003408A5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3B9C0" w14:textId="77777777" w:rsidR="006F14E5" w:rsidRPr="003408A5" w:rsidRDefault="003408A5">
            <w:pPr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Обоснованность актуальности темы, цели и задач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B9D471" w14:textId="77777777" w:rsidR="006F14E5" w:rsidRPr="003408A5" w:rsidRDefault="003408A5">
            <w:pPr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6–10 баллов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7B6C9" w14:textId="77777777" w:rsidR="006F14E5" w:rsidRPr="003408A5" w:rsidRDefault="006F14E5">
            <w:pPr>
              <w:rPr>
                <w:sz w:val="28"/>
                <w:szCs w:val="28"/>
              </w:rPr>
            </w:pPr>
          </w:p>
        </w:tc>
      </w:tr>
      <w:tr w:rsidR="006F14E5" w:rsidRPr="003408A5" w14:paraId="6FFCFAAE" w14:textId="77777777" w:rsidTr="003408A5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0BA25" w14:textId="77777777" w:rsidR="006F14E5" w:rsidRPr="003408A5" w:rsidRDefault="003408A5">
            <w:pPr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Научная обоснованность темы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B1F03D" w14:textId="77777777" w:rsidR="006F14E5" w:rsidRPr="003408A5" w:rsidRDefault="003408A5">
            <w:pPr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6–10 баллов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5A22FB" w14:textId="77777777" w:rsidR="006F14E5" w:rsidRPr="003408A5" w:rsidRDefault="006F14E5">
            <w:pPr>
              <w:rPr>
                <w:sz w:val="28"/>
                <w:szCs w:val="28"/>
              </w:rPr>
            </w:pPr>
          </w:p>
        </w:tc>
      </w:tr>
      <w:tr w:rsidR="006F14E5" w:rsidRPr="003408A5" w14:paraId="507ADA00" w14:textId="77777777" w:rsidTr="003408A5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9DD05" w14:textId="77777777" w:rsidR="006F14E5" w:rsidRPr="003408A5" w:rsidRDefault="003408A5">
            <w:pPr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Культура речи и логичность освещения проблемы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10F3BC" w14:textId="77777777" w:rsidR="006F14E5" w:rsidRPr="003408A5" w:rsidRDefault="003408A5">
            <w:pPr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8–15 баллов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37B38" w14:textId="77777777" w:rsidR="006F14E5" w:rsidRPr="003408A5" w:rsidRDefault="006F14E5">
            <w:pPr>
              <w:rPr>
                <w:sz w:val="28"/>
                <w:szCs w:val="28"/>
              </w:rPr>
            </w:pPr>
          </w:p>
        </w:tc>
      </w:tr>
      <w:tr w:rsidR="006F14E5" w:rsidRPr="003408A5" w14:paraId="4EA67C9B" w14:textId="77777777" w:rsidTr="003408A5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0A16DB" w14:textId="77777777" w:rsidR="006F14E5" w:rsidRPr="003408A5" w:rsidRDefault="003408A5">
            <w:pPr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Научная новизна основных выводов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B95C4" w14:textId="77777777" w:rsidR="006F14E5" w:rsidRPr="003408A5" w:rsidRDefault="003408A5">
            <w:pPr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10–20 баллов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D619C" w14:textId="77777777" w:rsidR="006F14E5" w:rsidRPr="003408A5" w:rsidRDefault="006F14E5">
            <w:pPr>
              <w:rPr>
                <w:sz w:val="28"/>
                <w:szCs w:val="28"/>
              </w:rPr>
            </w:pPr>
          </w:p>
        </w:tc>
      </w:tr>
      <w:tr w:rsidR="006F14E5" w:rsidRPr="003408A5" w14:paraId="0CEACABE" w14:textId="77777777" w:rsidTr="003408A5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072577" w14:textId="77777777" w:rsidR="006F14E5" w:rsidRPr="003408A5" w:rsidRDefault="003408A5">
            <w:pPr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Научно-практические рекомендации автора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53A4C" w14:textId="77777777" w:rsidR="006F14E5" w:rsidRPr="003408A5" w:rsidRDefault="003408A5">
            <w:pPr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8–15 баллов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A36F2" w14:textId="77777777" w:rsidR="006F14E5" w:rsidRPr="003408A5" w:rsidRDefault="006F14E5">
            <w:pPr>
              <w:rPr>
                <w:sz w:val="28"/>
                <w:szCs w:val="28"/>
              </w:rPr>
            </w:pPr>
          </w:p>
        </w:tc>
      </w:tr>
      <w:tr w:rsidR="006F14E5" w:rsidRPr="003408A5" w14:paraId="3AFF0F7E" w14:textId="77777777" w:rsidTr="003408A5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09E89" w14:textId="77777777" w:rsidR="006F14E5" w:rsidRPr="003408A5" w:rsidRDefault="003408A5">
            <w:pPr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Оформление ВКР в соответствии со всеми предъявляемыми требованиями (научный аппарат)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7EBA7F" w14:textId="77777777" w:rsidR="006F14E5" w:rsidRPr="003408A5" w:rsidRDefault="003408A5">
            <w:pPr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6–10 баллов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C573FA" w14:textId="77777777" w:rsidR="006F14E5" w:rsidRPr="003408A5" w:rsidRDefault="006F14E5">
            <w:pPr>
              <w:rPr>
                <w:sz w:val="28"/>
                <w:szCs w:val="28"/>
              </w:rPr>
            </w:pPr>
          </w:p>
        </w:tc>
      </w:tr>
      <w:tr w:rsidR="006F14E5" w:rsidRPr="003408A5" w14:paraId="3C3FEB87" w14:textId="77777777" w:rsidTr="003408A5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022E29" w14:textId="77777777" w:rsidR="006F14E5" w:rsidRPr="003408A5" w:rsidRDefault="003408A5">
            <w:pPr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Использование технических и электронных средств (таблицы, слайды и т.д.) в процессе защиты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B1CF7B" w14:textId="77777777" w:rsidR="006F14E5" w:rsidRPr="003408A5" w:rsidRDefault="003408A5">
            <w:pPr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6–10 баллов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7193CD" w14:textId="77777777" w:rsidR="006F14E5" w:rsidRPr="003408A5" w:rsidRDefault="006F14E5">
            <w:pPr>
              <w:rPr>
                <w:sz w:val="28"/>
                <w:szCs w:val="28"/>
              </w:rPr>
            </w:pPr>
          </w:p>
        </w:tc>
      </w:tr>
      <w:tr w:rsidR="006F14E5" w:rsidRPr="003408A5" w14:paraId="1C461CFD" w14:textId="77777777" w:rsidTr="003408A5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3B5B87" w14:textId="77777777" w:rsidR="006F14E5" w:rsidRPr="003408A5" w:rsidRDefault="003408A5">
            <w:pPr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Полные и обоснованные ответы на вопросы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3340CE" w14:textId="77777777" w:rsidR="006F14E5" w:rsidRPr="003408A5" w:rsidRDefault="003408A5">
            <w:pPr>
              <w:rPr>
                <w:sz w:val="28"/>
                <w:szCs w:val="28"/>
              </w:rPr>
            </w:pPr>
            <w:r w:rsidRPr="003408A5">
              <w:rPr>
                <w:sz w:val="28"/>
                <w:szCs w:val="28"/>
              </w:rPr>
              <w:t>6–10 баллов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49F4ED" w14:textId="77777777" w:rsidR="006F14E5" w:rsidRPr="003408A5" w:rsidRDefault="006F14E5">
            <w:pPr>
              <w:rPr>
                <w:sz w:val="28"/>
                <w:szCs w:val="28"/>
              </w:rPr>
            </w:pPr>
          </w:p>
        </w:tc>
      </w:tr>
      <w:tr w:rsidR="006F14E5" w:rsidRPr="003408A5" w14:paraId="6F1327D7" w14:textId="77777777" w:rsidTr="003408A5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2D72C" w14:textId="77777777" w:rsidR="006F14E5" w:rsidRPr="003408A5" w:rsidRDefault="003408A5">
            <w:pPr>
              <w:rPr>
                <w:sz w:val="28"/>
                <w:szCs w:val="28"/>
              </w:rPr>
            </w:pPr>
            <w:r w:rsidRPr="003408A5">
              <w:rPr>
                <w:b/>
                <w:bCs/>
                <w:sz w:val="28"/>
                <w:szCs w:val="28"/>
              </w:rPr>
              <w:t>Итоговый балл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594D7" w14:textId="77777777" w:rsidR="006F14E5" w:rsidRPr="003408A5" w:rsidRDefault="003408A5">
            <w:pPr>
              <w:rPr>
                <w:sz w:val="28"/>
                <w:szCs w:val="28"/>
              </w:rPr>
            </w:pPr>
            <w:r w:rsidRPr="003408A5">
              <w:rPr>
                <w:b/>
                <w:bCs/>
                <w:sz w:val="28"/>
                <w:szCs w:val="28"/>
              </w:rPr>
              <w:t>60–100 баллов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7BDE7D" w14:textId="77777777" w:rsidR="006F14E5" w:rsidRPr="003408A5" w:rsidRDefault="006F14E5">
            <w:pPr>
              <w:rPr>
                <w:sz w:val="28"/>
                <w:szCs w:val="28"/>
              </w:rPr>
            </w:pPr>
          </w:p>
        </w:tc>
      </w:tr>
    </w:tbl>
    <w:p w14:paraId="222F3085" w14:textId="77777777" w:rsidR="006F14E5" w:rsidRPr="003408A5" w:rsidRDefault="003408A5">
      <w:pPr>
        <w:spacing w:before="60" w:after="60"/>
        <w:ind w:firstLine="720"/>
        <w:jc w:val="both"/>
      </w:pPr>
      <w:r w:rsidRPr="003408A5">
        <w:t>При оценке ВКР также принимаются во внимание средний балл успеваемости студента за 4 года обучения в университете, дисциплина, поведение и активное участие в общественных делах, а также опубликованные научные статьи и тезисы, участие в олимпиадах по дисцип</w:t>
      </w:r>
      <w:r w:rsidRPr="003408A5">
        <w:t>линам и достигнутые в них успехи.</w:t>
      </w:r>
    </w:p>
    <w:p w14:paraId="07651F35" w14:textId="791D6A94" w:rsidR="006F14E5" w:rsidRDefault="006F14E5"/>
    <w:sectPr w:rsidR="006F14E5" w:rsidSect="008A1577">
      <w:type w:val="continuous"/>
      <w:pgSz w:w="11906" w:h="16838"/>
      <w:pgMar w:top="1134" w:right="567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4482D"/>
    <w:multiLevelType w:val="hybridMultilevel"/>
    <w:tmpl w:val="6C649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45F44"/>
    <w:multiLevelType w:val="hybridMultilevel"/>
    <w:tmpl w:val="6C649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B292B"/>
    <w:multiLevelType w:val="hybridMultilevel"/>
    <w:tmpl w:val="78F6E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67719"/>
    <w:multiLevelType w:val="hybridMultilevel"/>
    <w:tmpl w:val="81A8AE02"/>
    <w:lvl w:ilvl="0" w:tplc="24D4382C">
      <w:start w:val="1"/>
      <w:numFmt w:val="bullet"/>
      <w:lvlText w:val="●"/>
      <w:lvlJc w:val="left"/>
      <w:pPr>
        <w:ind w:left="720" w:hanging="360"/>
      </w:pPr>
    </w:lvl>
    <w:lvl w:ilvl="1" w:tplc="6B84FF3C">
      <w:start w:val="1"/>
      <w:numFmt w:val="bullet"/>
      <w:lvlText w:val="○"/>
      <w:lvlJc w:val="left"/>
      <w:pPr>
        <w:ind w:left="1440" w:hanging="360"/>
      </w:pPr>
    </w:lvl>
    <w:lvl w:ilvl="2" w:tplc="2756838A">
      <w:start w:val="1"/>
      <w:numFmt w:val="bullet"/>
      <w:lvlText w:val="■"/>
      <w:lvlJc w:val="left"/>
      <w:pPr>
        <w:ind w:left="2160" w:hanging="360"/>
      </w:pPr>
    </w:lvl>
    <w:lvl w:ilvl="3" w:tplc="D8B4EF24">
      <w:start w:val="1"/>
      <w:numFmt w:val="bullet"/>
      <w:lvlText w:val="●"/>
      <w:lvlJc w:val="left"/>
      <w:pPr>
        <w:ind w:left="2880" w:hanging="360"/>
      </w:pPr>
    </w:lvl>
    <w:lvl w:ilvl="4" w:tplc="F9A6E186">
      <w:start w:val="1"/>
      <w:numFmt w:val="bullet"/>
      <w:lvlText w:val="○"/>
      <w:lvlJc w:val="left"/>
      <w:pPr>
        <w:ind w:left="3600" w:hanging="360"/>
      </w:pPr>
    </w:lvl>
    <w:lvl w:ilvl="5" w:tplc="779647C6">
      <w:start w:val="1"/>
      <w:numFmt w:val="bullet"/>
      <w:lvlText w:val="■"/>
      <w:lvlJc w:val="left"/>
      <w:pPr>
        <w:ind w:left="4320" w:hanging="360"/>
      </w:pPr>
    </w:lvl>
    <w:lvl w:ilvl="6" w:tplc="FF26FDBA">
      <w:start w:val="1"/>
      <w:numFmt w:val="bullet"/>
      <w:lvlText w:val="●"/>
      <w:lvlJc w:val="left"/>
      <w:pPr>
        <w:ind w:left="5040" w:hanging="360"/>
      </w:pPr>
    </w:lvl>
    <w:lvl w:ilvl="7" w:tplc="6F4C1CC4">
      <w:start w:val="1"/>
      <w:numFmt w:val="bullet"/>
      <w:lvlText w:val="●"/>
      <w:lvlJc w:val="left"/>
      <w:pPr>
        <w:ind w:left="5760" w:hanging="360"/>
      </w:pPr>
    </w:lvl>
    <w:lvl w:ilvl="8" w:tplc="EE12D25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4E5"/>
    <w:rsid w:val="000C636F"/>
    <w:rsid w:val="00175AC2"/>
    <w:rsid w:val="00196CBB"/>
    <w:rsid w:val="00200A52"/>
    <w:rsid w:val="003408A5"/>
    <w:rsid w:val="006F14E5"/>
    <w:rsid w:val="007F119D"/>
    <w:rsid w:val="008A1577"/>
    <w:rsid w:val="00AA44CD"/>
    <w:rsid w:val="00B81B20"/>
    <w:rsid w:val="00C733B2"/>
    <w:rsid w:val="00DC2FC0"/>
    <w:rsid w:val="00F2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B73D"/>
  <w15:docId w15:val="{EFCCD7CF-7498-4C34-AC7B-DF18F591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00" w:after="120"/>
      <w:outlineLvl w:val="0"/>
    </w:pPr>
    <w:rPr>
      <w:b/>
      <w:bCs/>
      <w:sz w:val="28"/>
      <w:szCs w:val="28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table" w:styleId="ac">
    <w:name w:val="Table Grid"/>
    <w:basedOn w:val="a1"/>
    <w:uiPriority w:val="39"/>
    <w:rsid w:val="00AA4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2902</Words>
  <Characters>16547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O'zDJTU</cp:lastModifiedBy>
  <cp:revision>2</cp:revision>
  <dcterms:created xsi:type="dcterms:W3CDTF">2026-04-13T06:51:00Z</dcterms:created>
  <dcterms:modified xsi:type="dcterms:W3CDTF">2026-04-13T06:51:00Z</dcterms:modified>
</cp:coreProperties>
</file>